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488B5" w14:textId="77777777" w:rsidR="007B6BA4" w:rsidRPr="00417B0E" w:rsidRDefault="00955F53" w:rsidP="0063711B">
      <w:pPr>
        <w:pStyle w:val="AnchorLine"/>
        <w:rPr>
          <w:sz w:val="20"/>
          <w:szCs w:val="20"/>
        </w:rPr>
      </w:pPr>
      <w:r w:rsidRPr="00417B0E">
        <w:rPr>
          <w:noProof/>
          <w:sz w:val="20"/>
          <w:szCs w:val="20"/>
        </w:rPr>
        <mc:AlternateContent>
          <mc:Choice Requires="wpc">
            <w:drawing>
              <wp:anchor distT="0" distB="0" distL="114300" distR="114300" simplePos="0" relativeHeight="251661312" behindDoc="1" locked="0" layoutInCell="1" allowOverlap="1" wp14:anchorId="05D1F527" wp14:editId="62B694A9">
                <wp:simplePos x="0" y="0"/>
                <wp:positionH relativeFrom="page">
                  <wp:posOffset>5849620</wp:posOffset>
                </wp:positionH>
                <wp:positionV relativeFrom="page">
                  <wp:posOffset>518160</wp:posOffset>
                </wp:positionV>
                <wp:extent cx="1080000" cy="1124717"/>
                <wp:effectExtent l="0" t="0" r="6350" b="0"/>
                <wp:wrapNone/>
                <wp:docPr id="3" name="Lærred 3"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46F4432" id="Lærred 3"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vyMR0AAAiyAAAOAAAAZHJzL2Uyb0RvYy54bWzMXd2SYzduvk9V3kGly1StRzw8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7vlYr95JjP68bjbsVEshuXifnfakkb/8j9//7DbP2y+7E+Lvxyenz/v&#10;d6Tvx/MTDZ/7jHjlORPyv778fGT2Ti8/Hbb/dVrsD3+6fzz/fHjcn4kLxzZCnGZD+Y8TfWnx4fXf&#10;DveEf/P5fAjq//Xj8ZlRkWIXvwYr++398g/e34ql7X49L7b0gVvduPV6XC629Llz3Y1brQOdzZ2i&#10;2H4+nf+8OwR0my8/nc7RVO/pX0zh072I4hcy64/PT2S1//Ru4X2/eF2MXUCWD3LZoG41Lh4W49CL&#10;9SdMJN4LprGCyWeD3M3tPKY+G+R7Nz8n0l0i1/nKnEhGl0G3FUzrfJBfzc+JPFHC5P0wP6fbbFA3&#10;VrhzRuT9OI/KGZmva7iM0FddBVcudd/XcBmxO1/BlcvdeT8vLWcE39VwGcnfDhVcuei76ryM7Ndu&#10;HleXy97drOZ57IzsxxquXPaOKM4unc7IflWRV5fLvu9uK7hy2Xf9usJjLvueNDQ/L0j2XS77vqbH&#10;DpK9z2Xva4vRQ7L3uez9TcXuPSR7n8u+Iw3NysvnsndjNy97n8u+q7lTn8verfsKrlz2nkbNzyuX&#10;fV/zXn0ue1ezrz6Xfe8qdt8b2ddcYZ/LvvcVn9Pnsu9XFbfa57Lvx4qf6HPZu2E9L68+l30/VNZj&#10;n8u+Pi8j+9q8hlz2Q81HD7nsh5vK2h5y2fe3FbsfctkPNb9KO/hlS+v8zby8hlz246piq0Mu+66r&#10;4cplP5LlzMYRQy57d1PDlcu+ttWOuehdX1lCYy76vrKyx1zyw1jxEmMu+a6vcDjmkh/WNVy55Lvb&#10;Slwy5pIfxorVj7nkPe17s5Ifc8mPXWU1jrnk2Y/P4lob0dc8zjoX/Ujrfx5XLnvXVdS4zmU/1OS1&#10;zmVfNYl1LvthXVmNHIKnoLCrBADrXPR9bTGuc9EPtcW4zkXfkxHOiusmF/1Q22hvctH3tSDnJhd9&#10;1Unc5KInXc9PK5d8V7PUm1zyfcVQb3LBD67iBm9yybPjnZ9WLnlHyc3sNnuTS35wN/O4KFG7GMRQ&#10;MYjbXPBDbWe8zQU/VgLV21zuA4Vnsxze5oIfyIXPcnibC35dEfytEfxQEdZtLnhHC2N+Wrng+1XF&#10;c93mgneVhehWueD7dcUg3CoXfV9Rolvlou/qyIzwbytW71a59D0FVbPSd6tc/GMtLiH7zCzM1+yC&#10;6wEXQ6ytbSojZKO8q/h7t8pVQN53VpvOpLXDbcXKnMlr3bri8amokU9tXTE053IdjLUF4JzRQc0j&#10;OpfrYLjJagrvuBoitZPNg5ZTtr/uBUb/Wmy4aLkKhZyXw4kLOFxcoQrNL7EItLmjUVx8qQwmjnmw&#10;l0pOezAxxIMHaDDZDA/WGlEbM9kED76FMLPSeTRpletcb7HIWg3DMSZZbWE4xiYXHcJwjFEnnDqM&#10;VS4dMHYqDiCsdsIq5f/QcGG1w1jthNVYqntT7pzGh7ljrHKmzsMpF0fmzsl4GI6xyvl2GI6xyil1&#10;GI5p1QurHmOVE2PGTqkvwirnvmE4xiqnt2E4xipnsGE4xionqWE4xirnoTycMk2EVU41w3CMVc4m&#10;w3CMVU4Yw3CMVc4Jw3CMVc77eDhldgirnNuF4RirnL6F4RirnKGF4RirnISF4RirnGfxcMqkEFbX&#10;wiolS9BwYZXyIWi4sEo5DzRcWKW0BhnOeQ2zSpkLNFxYpeQEGi6sUgICDRdWKcmAhgurlEcgwzmR&#10;YFYpV4CGC6uUD0DDhVUK+aHhwiqF9dBwYZUid2R4iN2ZV47OsS8It26FsRtC8EgBYzhE2fELGMsh&#10;ko5fAJm+BE4g0yl0opAXklIKniiqzb4QYwUJW490wl2ebR+XCzrb/sDf2dy9bM4c7eo/F6/vl3w8&#10;uHig/5PHZ/jz4cvul0MYceaglw4Rg+3SOaHQvYzYfv7wuP2X3d/mxwfREc0CTQvM3Bic9q+IqhMf&#10;2VEiE7kKFDDwlRQCz8rDhUIL/Duj4OK6VR48Z8Nk2o7Ch0x4BRjiofhOoiAGUxKe2JHV7fbpcNqF&#10;GV3sS0yHy2RhyuGMmuZ2GWFx6HjKIsP4sLTSvGQndlQCzzmX7d8Naam/aYHefudCIS4VR/HKV1Og&#10;VRl4MDbuxfRlsomwhAFX8cAlSqYQg6qEimt/AWxs3N8Ia0SJWMPsg8t6jCpu8ImCEtY2CNEa16F5&#10;dARjFLgOfvlOoiAhmqC6gIWHy6aNazp+Z4Kq5EEoXMWD6CFu9okCl78Da9Zak/DSLvA2DzSbOVRc&#10;igvqsRQUfAkpAQpqS3bFKWFtLtH1Wa5nu4ovq1vG81ktTZQ6MMT2LiPsN2fHJ4ny8TGjoeO0fHUq&#10;mE4SYcvW78SsNFHgA1emQDluTsGCMcuWzLSL1YwLhei922CMAu/7PNmCAgQGKcT131H9IReHFDva&#10;YIwC1wuDwC0FCAxSmBe4hG+l8CwYotBx0X+qBwwMUlCzNFLq+OBiKrwCjFGQHbpQaQeBQQqz1trx&#10;adyM8CwYo8BnvTOoIDBIIe4OhXvoJJhog7+KAh/LBk2bYKJT8BWeL33HOlF2zYFCdNHqrgrwhIen&#10;vc0cSj+vn9djw06qvh2Vt6L3bu8NaXzkOU1U0TTBk/nP7T6JAsW7mdfr+HCGdUDeLwM7Plu7gCEK&#10;TuKqEhUfXwctG8JOwVdoOX0nSlWlhIEnPKgW4+6c5JM0pp/XteylksoOBdIyxfJBFHG8zr+DwJP5&#10;z2pZUdG5bqbORKEJ/ioK6i1isSexJmB/Kbq8GbWp4/GxBJFQcYsQ2RGdRlrWoqV6On6OOrBysX+J&#10;rvnInlHF7yQKEBiTEh/kh8laPUBgjIIEsd4GsR0fnTPh3vhUzYkFDFHwfCA7g0oqPgVhOtfNOcYo&#10;iHsr9OAhMEZBDi9KChAYpKCaNmbp5cSnMOIEvmI96Hc6u7SS87FrugCDPIiLtn4poWqCJxQuO53k&#10;PRL2Uhc35CVZZGx3Lp466ur0slM5OvLMXJtatoAns5ld/7JIClQdN8NMCSdwmr/Faf8SD6OobCam&#10;q5MawmZ5iGCIhySOApUKzxJOMq3wUOpMd0Ofat+XEbP8cv85+4o4XnXWQWCIX0VVrAIM/FUU5Ly/&#10;KzYLBV9OZt7e2ex3kpQgMMZDQmW8UQeBMQrScdDFs7rEAwQGKUjGYyuASdNNMEZBtrCuQAWBQQrC&#10;QzwvTVKS1cnpSubD6LZJWD0CxihwwxetuBIVBAYpSI2hkJJU6kvhWTBEIWUZlgIGBinM8uDEPRc8&#10;FGCQgiSxVqVOqxhNMEaBW2inmuby9dtgkEKsxJbikJPwNhijQGIIky00DYFBCqJp65ecHEEU7qoA&#10;gxQkVSaxZIvXSem7a4KvpBBqvuo1LhRa4N8bBbtd0sW1aAA2iC3AIA8RVRFrKKo2GKQg+aGNZugy&#10;bOBhQsGAQQqSptGdttyWpKrn6aRoDnxFjqtOtMh8MDDEQ8d36Djms5rGwNdRsOJIwakVXgKnmNVG&#10;qvU6Dt2EjMaZaj/taDeNt2U5DAxxnlDZal1PhyLBjdpqXW+LeBAFLzlQUa3zUgOhS4W5BSbwFdW6&#10;9B1brcPAEx60GhfzqySfpDH9vKXl6L9l+RKFN7Qsp2nFcqerrnNeoABP5m9tUbgQVEVOo6ja4K+i&#10;oKdpdun2Cr4ipym+o3sWBsZ40IM5u8H2EBijoHqwsUPSQxMMUpBo3cY/vTafNMEYBb7bzVFigQoC&#10;gxRMlnLRNALGKGgCZoPmHgKDFGSyhZQ0AWuCMQrqiwtUEBikMJvT9DYBS+qxYJCCBGuFHvhe0zQR&#10;6S0YouA1AbMUMDBIQSZr9UAXSeeWSQHGKGgCVlCAwCAFXVq2FUZ6oYqcxlswSEECCutbvZxTFDlN&#10;Ab6SgkleLqha4N8bBbtd0oMQ0ZZsTlOAQR4iqiLWUFRtMEjBZCnqHjQam1Awo6+jYMNyelIiSKnI&#10;aRL4ipxG49wi48DAEA+99ESVFCDwdRRsTtPL3SlvhZfAV+c03ALEztpFOjS3drRLL5LIeHO8goEh&#10;zjvZxuklkjy1wMAYBeUhxq9q44mHJhijoFKNtz0SBQiMUZCArWhT7iAwSEEso+BBkmDXBGMUpC/C&#10;FQKHwBgFCZxLW4LAGAWdLN3aykoxHQTGKKjArSfoIDBIIbreoqk+2ZLttS/AEwqaYcsJp5p88i/6&#10;eSMDF+HRLXyWKVFo+yRN8WS8rrZeWg34/5lq6P2c4MF6ukIbsduc2/4VufDS59THC7FKgZ/CY+dJ&#10;Dx3lFHTPEvBEQrMUpCOnREWFi0ChIMzvGTHha3gQoy/E4eXstbfXUfS8XMAQD50EOgUqbborCHdy&#10;z/EaHrj5eUYcutoK4XE/Z6YejAc1GqtS7X8rDIC977V64Lb+8B1rlo66JwI4Gr2amJO7ppe1YK3H&#10;/hWt1fELVWwdBSrxGPSUVm6t9P6WzCfd/XrzhNpJoNPHO9lpshAY0kONglwb5sJetqaTlCIYoyAB&#10;Z4lKjZiWS05BtUY3ulGvQW+6Rsna3otkS/HqswpPHXp/uRH9ph46at8Kmi5QyY3jviAs12/o/TOc&#10;Bzm24hJUJo6OtuxA2C6T5DUiGNKDtnEVi9dL3a4gTI9dCmGcB09iCJO14vDSKSgCVz146Ti9Rg9p&#10;f7B6SFuNJayFqv4KW6LXDoVvowdegIE1ux563UGvWA+9iqNAJa2ZxVLvLRjSdE8F0jBZ64Aw8FdR&#10;0PVgHWKSUoozrDdtRCgaQ4x6j6kdoST7sA3m/iYeNdATQfni8nJ5SsAQ5173iQKV+suCsNzPYS2i&#10;3sxL9bunSCXzBF46eujxQgOWemKfTl4K2RrfJrGiVKYKVPTmUTQbS7iTQ9BreOjUxq04UvxghadH&#10;lNfoQVuoCpUmn18Q1h0i2dHbUkrxgxWHnv4X3oxenhThaVclQEHKer2tY3Xyskpvr/oVYMhaO/KT&#10;wRMUqDQkpAlkJpYCSLrFiVqrXt7pbcWySyvOuNG0b8WaA8SDdyJZW6fwFKkH1ixhvYfeX8GD1yjf&#10;ioM7qmeEl7xGlCnGg3oaq4de+gALA+jpVDcQjksdoqAHfIVZpi3QGnHaMGvroX7LWv1Nehai7ZFT&#10;rhLH6+bfSVBIr/gZC5RGcAFDnHfikQcb53OtnIU4xNRNCasFChiioKZWohI1FYS9eIJrePASXhTi&#10;SD7fCk956JMOCl9T1R69HRuFEkvkxH1be/R8YhxvK0cYGJIt70FBTbRjZK4IA2MUJFkabOVIS8tt&#10;MEghZgdjfCRMTa2XpKENxihIYDVSzTaXEgTGKJCDYD2MpPGcAgTGKEjCN9DWkFOAwBMKWt2KEc3U&#10;rvXzRmyp6zS9ttNeC71sB4MNLTDwZP52xQoXEoANJJJcQhB4QkElILgn3OrndQl1afWH+RCFtoQ6&#10;XWlFPAOBJ/OfkxA9RStWatYBBsYo8EuVvG1QP1amgw4CYxSk9WCML+Wot9DItQ3GKEg9bqQ2ipwH&#10;CIxRkM4kenvTUIDAGAXJ/EYKkXIeIDBIIWo6/fCJJEfSPtEGYxTkEJHePDc8QGCQQgyCR6pE5lKS&#10;2LgNhijoLeKRstKMAgaeUFCfo6LW6EL9i37e8kkxKE/PjrRdkpOnX6KP17WGQCdzn/NH9IsQwVtQ&#10;j0kuHACKoZcsyu449Dh+dIImebNQEL3EXgWit6EYehFDMXsAiqGXHY1ioFz2ABRDL+cE9lBOTw9a&#10;UBB9tGN7L5DPT3n3aUEx9CmRMsIBoCB6SY1NoMLXKHn2VPTKNWKgGHrt2TK7fLph04BO0KtHUY8T&#10;Z5i8h35cdzj0Qw2BKfopBuaKCLQ9zqDPzlFBP5MCBp5Mf87p0Nv+cUaRC3VqGBijwM/xkyLpuX7L&#10;g4LNkhvoyDmMpkQ8SsjO2v4VFUE/pRG/YzcuDIzxIEuJa465HvRVDHtPf6DCTOQYP5zj0CR8xx7O&#10;YWCIh1EO9QseMDBGQQqjxbXFEQJjFORApbNtFRw5RoEb9RRgkMLsdflRG9LtdfkCPKGgHkHsdLL6&#10;9fO6xxjllc8+1raIQttj0M/rBFFwx3BmqRh4Mv+51Tbq0xG3xidxfsA6KLrruMgQwDFRxyjIcT43&#10;veY8KKpCByIhH30kRkEif/mOej2uV8TJWsJiwHzyA/skKqdFcRgpqV/tbb42pD6CsB1BPHDpgCkU&#10;mh6oChsJGx7oZ32ENd15rG7tX+pXIwVvT1gGKSEUTZ+D1Eh9bJnGeJC9wdtW8QECgxTi/sbtPZkt&#10;qcALAxjk4FwsD6OgNwejdagtJVQ2WxgkGuFueNiWVBzxO4mChO5ilgksTQ9X8UBFlmA0haalU4bf&#10;Hs2EN0r9QgwAkpL6Yk8vouaoJMn3xZqWnJNb91EpKQW+spBTkAdnuJHYgLWhp6KHatnbUTzNshrS&#10;dbm2R3byTv1gT00wMCRbJ56A13jGol6aHewVJ24aDvOPhUGQQnTu9IMmhoIUdIsqrNMyfCz0YxT0&#10;4MUeavHrsmGyZIk5a3IkzNsagUEKUeNsvTkqOVUvquHaYEU/KIZTkGIcO/mcAgSe8KCxQfTFU6vT&#10;z+uxg5PmwSEd7bxhqWLZHLDl81cJleC40UhxczL/uR3F6SlXoWXpfKFfXLOEpXwarQ6jIOfdvBvl&#10;PEBgjIJ0a5eThcATCqpF1XL0wxeN6ecNLUtKTD8xxxwThTe0rHm7dblOmlZ5Z8wFpwcV1GAVsVu9&#10;2r+EC/V4NqdMHo+SWkNBtBy910RCsxSUZ6r/5KggMEaBf2CVvbzdER0EnlBQLYp8dJpJY/p5Xcva&#10;M0j7ZVRDW8nabWBrPwh0Mvc5+Ws/H5lSJn4ECqHXFgrbnaSzp6JcRlQbiiIUQq+Bs60lIlAIfWrq&#10;Mmau7b2xSUKDNflloj7WHSH0/MvSHPbbi2kIFEIvSVZfVKElq2xBIfQS70mHmYoBgULo45bUW7fw&#10;NhDCLQGj7RZ9GzjBrYs9OoPJwtaP675g0Ka+6F+JwBvOQA466dc+85VDPxEaLakJnkx/zh9o7lc0&#10;AWJgjIL2RBYeDQKDFGJczM1PmX8ZZDNrgyEKHEuGpWtNCANDFAa92lAsAAgMUlCjMTvvQMWgwFpJ&#10;2IBBCqIHe/Wafg5SKJjgOhVUrqk66E5iA5EBAmM8aKd90eoEgUEKug2YLVjLC70tzhXgCQX1OdEl&#10;Tf2Lfl73SdqaFzuviEDbJWl3qN3LEehk7nP+SHs4bFc8AsXQSwBnjb0DoBh6aeCzVRdtbG5BMfTS&#10;/E1108zPdQAUQy9Zp7FLfnKI/UMdeBXuYuqCvAUF0UcHbSsE/Eg+z922y6kxxZYSDL3UYOn54Fzw&#10;ABRELy7BYn8LiOHWAzCD+03gBLc6kuhoJk5DP677mV4q5UNsgyECbUfTS1v8QAc4mdAx8GT6c75m&#10;ICfD5jHYk2oMjFGQn/jgTtmMB+7vDYSbYIyC/DIttz7mFCAwRkHyH6maauA/QGCMgizTwe4pAwSe&#10;UFBLlCB9YnX6ed1Swy9Gs11QYYhkShTalhp+iJrHOxN/YuDJ/OcsVX+TkH57PtcyBgYpRAdadLHr&#10;rycOtoeQf3wxGHD0txAFynr5K73tqNT7jrZ+qKWBGAtB6LVyHevKaqVatbQ7gEKTfq3M7V9iRzFd&#10;HOzFcHlOvgmFZq+9sVTszFYxAsXQx2B+sC0KWk5sQTH04kdpN89mLwkeL+McGne1IWaDEHo9SbBF&#10;Jbk3WhzOSFPMEBM1CL2Ts+PBtog4uqYYbNy2bSZwtIQJBXUv0WymrkQ/r7sfPROKLwQQgbb3kUPM&#10;IR53qOHLCeNgz8703scVoY90xBS+LUGNP5JEb6B+leg37Uqyf0UBydWFwXYQI9CJ5FvonfHM4l6K&#10;azYTuVuEdYXJIe8Qo0NYYbbnSc/2aM1nq4XylGiDof6DsawLzLgSSrIjIotevNoV98dVxzYqQ6DQ&#10;7BWRdYS6qqmGnwlnIndUYYO02sQqwpsKG6SyWrTyAVCIZb7gybphz5Jxh4EhCoO0mpcxYtwVWlAM&#10;vVQ1i8oFAMXQ65s21ibYywSxNcEYBdkJnU0fBwiMUZBapLN3w7RE2QZjFCSn4NPAzIo01WiDMQr6&#10;jhcd8uQUIDBGQVopnX0cZ4DAEIVe7rw7u99gYIyCpNa882dS6iHwhIJGC3GznPgt/bi+N/GjNGGV&#10;BN9C+NvBxOUpazN5bUA1pmXHTqZunbFG0RIpmpCQHzAKm1MDiqGXjLEIaAEohl5ON22Y2wNQEH3c&#10;7G1HXS89HC0ohl5CAFvs6AEohl56C+3BMr/LwKptQTH0kgvZzUpv77agGHq5FGer/vxGDs++BQXR&#10;S/hloi99TcYeKlkohl7jGXP9qwegEHovAYo9dEGgE/TqsNQdFM5JP677M32dhM/LyL0SgbZD6+Sn&#10;yIvOKAw8mf6cT/MUNLCRFFfjMPB1FGwbV6LQBGMUpAWqkJKHwNdRoKO6bFtMFJpgjILqoUAFga+k&#10;YAKgpAdbnyjAV1IwjsJLo/xo3aj+2NwYCxcQhWT4ziQbGBikENOZ0eqhk8irDcYokCMKK66gAIEn&#10;FNTnRJc09S/6ed0neW3cD6dDRKDtkvinUsP0rY4B6GTus/5IshbbtOwBKIaediuevY2xPAAF0ceA&#10;weZJXmqJ9m0XLzFBjLQx9JQs8uxtOZufdw5Q00DpJWum/8Wdxkrb/hWtR90ZZXszTq4FxWYvvsw+&#10;kqKOpgUF0ccSfSyLayVRf0K2BQXRx92+EHIEmoNVfYkppBsYbqkR281FamqF1ZSr1Sqyvsy1j8XF&#10;rnyaV3udc8t9sKrY4KLy1Ns/zupLe1j4LjlqbtoH5mxkNuipenGvRTIJfngbpiBNbp0z20W662mN&#10;QptV+FU2mIJct+KHL7I1M8r7C/z8Wgae6gDWnv6yeTwgelt7crjfFbUIKeR0xTUw6cHmH/KCOReX&#10;7Ox7Y3x0EcymKDeKhcvb2tCqGOjKTrRAs+b0ChX/3F4uW62NxFZRjIL0RZU8SNTNT7LmFCY6QLXX&#10;EyLmRN4BeVN7+qooXy3KJoCBIc71RyBG6h3KKcg7Rm0wRkHjmSLqg8AYBXJBLNXilRt9qbUNxijI&#10;Khpshu4hMEZBruYWr9zo83xtMEZBPFTxJI8+MtoGgxSkPGAvaenP3xR3twowRKHXA/viTSkIjFGQ&#10;GuFYVMcgMEZBSpmjPQXSCmcbPKGgYb1WIkr/op9rPEAIXjbnh1By4H/8dDqHf28/n85/3h2ev/t2&#10;c3c6PD3e//j49BT+OH768P3TcfFl8/R+uVqtvu/+xI6C8JhhT3sevD/w1+LHDHn3+nK6O738fPzu&#10;W/7Xh8P9bz8fF8fDmVAtF192R/rHw+H4t+Xi9bh5eb88/ffnzXG3XDz96/5EDzZQHEpde+fwh6OI&#10;goLeY/7Jh/yTzX5LqN4vz8tF/Of3Z/qLyHx+OT5+eiBKbhnn+M+fz4ePj2ee5mVW8sfr6SX8a3v3&#10;+rKlf23uPtHMHh63P2zOm/zvMOpu1x0eDk/3u+N3/ws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aS2r8j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mcwwAAANoAAAAPAAAAZHJzL2Rvd25yZXYueG1sRI/NisJA&#10;EITvC77D0IKXRSebg0p0DCKEFQ8L/jxAk2mTmExPyEw0u0/vLAgei6r6ilqng2nEnTpXWVbwNYtA&#10;EOdWV1wouJyz6RKE88gaG8uk4JccpJvRxxoTbR98pPvJFyJA2CWooPS+TaR0eUkG3cy2xMG72s6g&#10;D7IrpO7wEeCmkXEUzaXBisNCiS3tSsrrU28U2Li5LPrDX1bfFr7+nvc/5th/KjUZD9sVCE+Df4df&#10;7b1WEMP/lXAD5OYJAAD//wMAUEsBAi0AFAAGAAgAAAAhANvh9svuAAAAhQEAABMAAAAAAAAAAAAA&#10;AAAAAAAAAFtDb250ZW50X1R5cGVzXS54bWxQSwECLQAUAAYACAAAACEAWvQsW78AAAAVAQAACwAA&#10;AAAAAAAAAAAAAAAfAQAAX3JlbHMvLnJlbHNQSwECLQAUAAYACAAAACEA1F9JnM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417B0E" w14:paraId="79EB7EED" w14:textId="77777777" w:rsidTr="00935928">
        <w:trPr>
          <w:cantSplit/>
          <w:trHeight w:val="397"/>
          <w:tblHeader/>
        </w:trPr>
        <w:tc>
          <w:tcPr>
            <w:tcW w:w="2552" w:type="dxa"/>
            <w:tcBorders>
              <w:top w:val="nil"/>
              <w:left w:val="nil"/>
              <w:bottom w:val="nil"/>
              <w:right w:val="nil"/>
            </w:tcBorders>
          </w:tcPr>
          <w:p w14:paraId="2FCD8170" w14:textId="4A66E421" w:rsidR="004B45C7" w:rsidRPr="00417B0E" w:rsidRDefault="00417B0E" w:rsidP="00955F53">
            <w:pPr>
              <w:pStyle w:val="Afsenderinfofed"/>
              <w:rPr>
                <w:sz w:val="20"/>
                <w:szCs w:val="20"/>
              </w:rPr>
            </w:pPr>
            <w:r>
              <w:rPr>
                <w:sz w:val="20"/>
                <w:szCs w:val="20"/>
              </w:rPr>
              <w:t>28</w:t>
            </w:r>
            <w:r w:rsidR="00955F53" w:rsidRPr="00417B0E">
              <w:rPr>
                <w:sz w:val="20"/>
                <w:szCs w:val="20"/>
              </w:rPr>
              <w:t>. januar 2022</w:t>
            </w:r>
          </w:p>
        </w:tc>
      </w:tr>
      <w:tr w:rsidR="000E12FF" w:rsidRPr="00417B0E" w14:paraId="436809E5" w14:textId="77777777" w:rsidTr="00935928">
        <w:trPr>
          <w:cantSplit/>
          <w:trHeight w:val="2835"/>
          <w:tblHeader/>
        </w:trPr>
        <w:tc>
          <w:tcPr>
            <w:tcW w:w="2552" w:type="dxa"/>
            <w:tcBorders>
              <w:top w:val="nil"/>
              <w:left w:val="nil"/>
              <w:bottom w:val="nil"/>
              <w:right w:val="nil"/>
            </w:tcBorders>
          </w:tcPr>
          <w:p w14:paraId="5A7130C0" w14:textId="77777777" w:rsidR="000E12FF" w:rsidRPr="00417B0E" w:rsidRDefault="000E12FF" w:rsidP="00710C2B">
            <w:pPr>
              <w:pStyle w:val="Afsenderinfo"/>
              <w:rPr>
                <w:sz w:val="20"/>
                <w:szCs w:val="20"/>
              </w:rPr>
            </w:pPr>
          </w:p>
        </w:tc>
      </w:tr>
      <w:tr w:rsidR="000E12FF" w:rsidRPr="00417B0E" w14:paraId="65C9470A" w14:textId="77777777" w:rsidTr="00935928">
        <w:trPr>
          <w:cantSplit/>
          <w:trHeight w:val="6123"/>
          <w:tblHeader/>
        </w:trPr>
        <w:tc>
          <w:tcPr>
            <w:tcW w:w="2552" w:type="dxa"/>
            <w:tcBorders>
              <w:top w:val="nil"/>
              <w:left w:val="nil"/>
              <w:bottom w:val="nil"/>
              <w:right w:val="nil"/>
            </w:tcBorders>
            <w:vAlign w:val="bottom"/>
          </w:tcPr>
          <w:p w14:paraId="09506F5C" w14:textId="77777777" w:rsidR="002F2548" w:rsidRPr="00417B0E" w:rsidRDefault="002F2548" w:rsidP="00710C2B">
            <w:pPr>
              <w:pStyle w:val="Afsenderinfo"/>
              <w:rPr>
                <w:sz w:val="20"/>
                <w:szCs w:val="20"/>
              </w:rPr>
            </w:pPr>
          </w:p>
          <w:p w14:paraId="6DCCD5BD" w14:textId="77777777" w:rsidR="00041050" w:rsidRPr="00417B0E" w:rsidRDefault="00041050" w:rsidP="00710C2B">
            <w:pPr>
              <w:pStyle w:val="Afsenderinfo"/>
              <w:rPr>
                <w:sz w:val="20"/>
                <w:szCs w:val="20"/>
              </w:rPr>
            </w:pPr>
          </w:p>
          <w:p w14:paraId="6630B223" w14:textId="77777777" w:rsidR="00955F53" w:rsidRPr="00417B0E" w:rsidRDefault="00955F53" w:rsidP="00955F53">
            <w:pPr>
              <w:pStyle w:val="Afsenderinfo"/>
              <w:rPr>
                <w:sz w:val="20"/>
                <w:szCs w:val="20"/>
              </w:rPr>
            </w:pPr>
            <w:r w:rsidRPr="00417B0E">
              <w:rPr>
                <w:sz w:val="20"/>
                <w:szCs w:val="20"/>
              </w:rPr>
              <w:t>Sekretariatet for Bispebjerg Lokaludvalg</w:t>
            </w:r>
          </w:p>
          <w:p w14:paraId="752ED9EE" w14:textId="77777777" w:rsidR="00955F53" w:rsidRPr="00417B0E" w:rsidRDefault="00955F53" w:rsidP="00955F53">
            <w:pPr>
              <w:pStyle w:val="Afsenderinfo"/>
              <w:rPr>
                <w:sz w:val="20"/>
                <w:szCs w:val="20"/>
              </w:rPr>
            </w:pPr>
            <w:r w:rsidRPr="00417B0E">
              <w:rPr>
                <w:sz w:val="20"/>
                <w:szCs w:val="20"/>
              </w:rPr>
              <w:t>Rentemestervej 76</w:t>
            </w:r>
          </w:p>
          <w:p w14:paraId="216B6AE9" w14:textId="77777777" w:rsidR="00955F53" w:rsidRPr="00417B0E" w:rsidRDefault="00955F53" w:rsidP="00955F53">
            <w:pPr>
              <w:pStyle w:val="Afsenderinfo"/>
              <w:rPr>
                <w:sz w:val="20"/>
                <w:szCs w:val="20"/>
              </w:rPr>
            </w:pPr>
            <w:r w:rsidRPr="00417B0E">
              <w:rPr>
                <w:sz w:val="20"/>
                <w:szCs w:val="20"/>
              </w:rPr>
              <w:t>2400 København NV</w:t>
            </w:r>
          </w:p>
          <w:p w14:paraId="30F13267" w14:textId="77777777" w:rsidR="00955F53" w:rsidRPr="00417B0E" w:rsidRDefault="00955F53" w:rsidP="00955F53">
            <w:pPr>
              <w:pStyle w:val="Afsenderinfo"/>
              <w:rPr>
                <w:sz w:val="20"/>
                <w:szCs w:val="20"/>
              </w:rPr>
            </w:pPr>
          </w:p>
          <w:p w14:paraId="30277761" w14:textId="77777777" w:rsidR="00955F53" w:rsidRPr="00417B0E" w:rsidRDefault="00955F53" w:rsidP="00955F53">
            <w:pPr>
              <w:pStyle w:val="Afsenderinfo"/>
              <w:rPr>
                <w:sz w:val="20"/>
                <w:szCs w:val="20"/>
              </w:rPr>
            </w:pPr>
            <w:r w:rsidRPr="00417B0E">
              <w:rPr>
                <w:sz w:val="20"/>
                <w:szCs w:val="20"/>
              </w:rPr>
              <w:t>EAN-nummer</w:t>
            </w:r>
          </w:p>
          <w:p w14:paraId="751B9588" w14:textId="77777777" w:rsidR="00C33F9E" w:rsidRPr="00417B0E" w:rsidRDefault="00955F53" w:rsidP="00955F53">
            <w:pPr>
              <w:pStyle w:val="Afsenderinfo"/>
              <w:rPr>
                <w:sz w:val="20"/>
                <w:szCs w:val="20"/>
              </w:rPr>
            </w:pPr>
            <w:r w:rsidRPr="00417B0E">
              <w:rPr>
                <w:sz w:val="20"/>
                <w:szCs w:val="20"/>
              </w:rPr>
              <w:t>5798009800275</w:t>
            </w:r>
          </w:p>
          <w:p w14:paraId="3E4485AE" w14:textId="77777777" w:rsidR="00C33F9E" w:rsidRPr="00417B0E" w:rsidRDefault="00C33F9E" w:rsidP="00710C2B">
            <w:pPr>
              <w:pStyle w:val="Afsenderinfo"/>
              <w:rPr>
                <w:sz w:val="20"/>
                <w:szCs w:val="20"/>
              </w:rPr>
            </w:pPr>
          </w:p>
        </w:tc>
      </w:tr>
    </w:tbl>
    <w:p w14:paraId="75B73ADF" w14:textId="77777777" w:rsidR="0063711B" w:rsidRPr="00417B0E" w:rsidRDefault="0063711B" w:rsidP="0063711B">
      <w:pPr>
        <w:pStyle w:val="AnchorLine"/>
        <w:rPr>
          <w:sz w:val="20"/>
          <w:szCs w:val="20"/>
        </w:rPr>
      </w:pPr>
    </w:p>
    <w:p w14:paraId="54004CA7" w14:textId="6FB96553" w:rsidR="00DC57BD" w:rsidRPr="00417B0E" w:rsidRDefault="00DC57BD" w:rsidP="0063711B">
      <w:pPr>
        <w:pStyle w:val="Overskrift1"/>
        <w:rPr>
          <w:sz w:val="20"/>
          <w:szCs w:val="20"/>
        </w:rPr>
      </w:pPr>
      <w:r w:rsidRPr="00417B0E">
        <w:rPr>
          <w:sz w:val="20"/>
          <w:szCs w:val="20"/>
        </w:rPr>
        <w:t>Bispebjerg Lokaludvalg</w:t>
      </w:r>
    </w:p>
    <w:p w14:paraId="7B842B95" w14:textId="1888E3D3" w:rsidR="00DC57BD" w:rsidRPr="00417B0E" w:rsidRDefault="00DC57BD" w:rsidP="00DC57BD">
      <w:pPr>
        <w:rPr>
          <w:sz w:val="20"/>
          <w:szCs w:val="20"/>
        </w:rPr>
      </w:pPr>
    </w:p>
    <w:p w14:paraId="5698D052" w14:textId="32C82115" w:rsidR="00DC57BD" w:rsidRPr="00417B0E" w:rsidRDefault="00DC57BD" w:rsidP="00DC57BD">
      <w:pPr>
        <w:rPr>
          <w:b/>
          <w:bCs/>
          <w:sz w:val="20"/>
          <w:szCs w:val="20"/>
        </w:rPr>
      </w:pPr>
      <w:r w:rsidRPr="00417B0E">
        <w:rPr>
          <w:b/>
          <w:bCs/>
          <w:sz w:val="20"/>
          <w:szCs w:val="20"/>
        </w:rPr>
        <w:t>Til Parker, Kirkegårde og Renhold</w:t>
      </w:r>
    </w:p>
    <w:p w14:paraId="42A9FB6B" w14:textId="02DCCF7D" w:rsidR="00DC57BD" w:rsidRPr="00417B0E" w:rsidRDefault="00DC57BD" w:rsidP="00DC57BD">
      <w:pPr>
        <w:rPr>
          <w:b/>
          <w:bCs/>
          <w:sz w:val="20"/>
          <w:szCs w:val="20"/>
        </w:rPr>
      </w:pPr>
      <w:r w:rsidRPr="00417B0E">
        <w:rPr>
          <w:b/>
          <w:bCs/>
          <w:sz w:val="20"/>
          <w:szCs w:val="20"/>
        </w:rPr>
        <w:t>Teknik- og Miljøforvaltningen</w:t>
      </w:r>
    </w:p>
    <w:p w14:paraId="6C10948C" w14:textId="66C1A3D4" w:rsidR="00DC57BD" w:rsidRPr="00417B0E" w:rsidRDefault="004A71D6" w:rsidP="00DC57BD">
      <w:pPr>
        <w:rPr>
          <w:b/>
          <w:bCs/>
          <w:sz w:val="20"/>
          <w:szCs w:val="20"/>
          <w:lang w:val="en-US"/>
        </w:rPr>
      </w:pPr>
      <w:r w:rsidRPr="00417B0E">
        <w:rPr>
          <w:rFonts w:ascii="Calibri" w:eastAsia="Calibri" w:hAnsi="Calibri" w:cs="Calibri"/>
          <w:b/>
          <w:bCs/>
          <w:color w:val="auto"/>
          <w:sz w:val="20"/>
          <w:szCs w:val="20"/>
          <w:lang w:val="en-US"/>
        </w:rPr>
        <w:t xml:space="preserve">Att. </w:t>
      </w:r>
      <w:r w:rsidR="00DC57BD" w:rsidRPr="00417B0E">
        <w:rPr>
          <w:rFonts w:ascii="Calibri" w:eastAsia="Calibri" w:hAnsi="Calibri" w:cs="Calibri"/>
          <w:b/>
          <w:bCs/>
          <w:color w:val="auto"/>
          <w:sz w:val="20"/>
          <w:szCs w:val="20"/>
          <w:lang w:val="en-US"/>
        </w:rPr>
        <w:t xml:space="preserve">Martina Henze, </w:t>
      </w:r>
      <w:hyperlink r:id="rId6" w:history="1">
        <w:r w:rsidR="00DC57BD" w:rsidRPr="00417B0E">
          <w:rPr>
            <w:rStyle w:val="Hyperlink"/>
            <w:rFonts w:ascii="Calibri" w:eastAsia="Calibri" w:hAnsi="Calibri" w:cs="Calibri"/>
            <w:b/>
            <w:bCs/>
            <w:sz w:val="20"/>
            <w:szCs w:val="20"/>
            <w:lang w:val="en-US"/>
          </w:rPr>
          <w:t>d31k</w:t>
        </w:r>
        <w:r w:rsidR="00DC57BD" w:rsidRPr="00417B0E">
          <w:rPr>
            <w:rStyle w:val="Hyperlink"/>
            <w:rFonts w:ascii="Segoe UI Symbol" w:eastAsia="Calibri" w:hAnsi="Segoe UI Symbol" w:cs="Calibri"/>
            <w:b/>
            <w:bCs/>
            <w:sz w:val="20"/>
            <w:szCs w:val="20"/>
            <w:lang w:val="en-US"/>
          </w:rPr>
          <w:t>@</w:t>
        </w:r>
        <w:r w:rsidR="00DC57BD" w:rsidRPr="00417B0E">
          <w:rPr>
            <w:rStyle w:val="Hyperlink"/>
            <w:rFonts w:ascii="Calibri" w:eastAsia="Calibri" w:hAnsi="Calibri" w:cs="Calibri"/>
            <w:b/>
            <w:bCs/>
            <w:sz w:val="20"/>
            <w:szCs w:val="20"/>
            <w:lang w:val="en-US"/>
          </w:rPr>
          <w:t>kk.dk</w:t>
        </w:r>
      </w:hyperlink>
    </w:p>
    <w:p w14:paraId="70A4E385" w14:textId="23E6045E" w:rsidR="00DC57BD" w:rsidRPr="00417B0E" w:rsidRDefault="00DC57BD" w:rsidP="0063711B">
      <w:pPr>
        <w:pStyle w:val="Overskrift1"/>
        <w:rPr>
          <w:sz w:val="20"/>
          <w:szCs w:val="20"/>
          <w:lang w:val="en-US"/>
        </w:rPr>
      </w:pPr>
    </w:p>
    <w:p w14:paraId="4A423E86" w14:textId="77777777" w:rsidR="00D228C2" w:rsidRPr="00417B0E" w:rsidRDefault="00D228C2" w:rsidP="00D228C2">
      <w:pPr>
        <w:rPr>
          <w:sz w:val="20"/>
          <w:szCs w:val="20"/>
          <w:lang w:val="en-US"/>
        </w:rPr>
      </w:pPr>
    </w:p>
    <w:p w14:paraId="5E33E4B8" w14:textId="5B3DD5E4" w:rsidR="00DD0FF3" w:rsidRPr="00417B0E" w:rsidRDefault="00955F53" w:rsidP="00D228C2">
      <w:pPr>
        <w:pStyle w:val="Overskrift1"/>
        <w:ind w:right="-256"/>
        <w:rPr>
          <w:sz w:val="18"/>
          <w:szCs w:val="18"/>
        </w:rPr>
      </w:pPr>
      <w:r w:rsidRPr="00417B0E">
        <w:rPr>
          <w:sz w:val="18"/>
          <w:szCs w:val="18"/>
        </w:rPr>
        <w:t>Høring: offentlige toiletter</w:t>
      </w:r>
    </w:p>
    <w:p w14:paraId="7DD8BCF1" w14:textId="28C3CD0E" w:rsidR="00417B0E" w:rsidRPr="00417B0E" w:rsidRDefault="00955F53" w:rsidP="00D228C2">
      <w:pPr>
        <w:ind w:right="-256"/>
        <w:rPr>
          <w:sz w:val="18"/>
          <w:szCs w:val="18"/>
        </w:rPr>
      </w:pPr>
      <w:r w:rsidRPr="00417B0E">
        <w:rPr>
          <w:sz w:val="18"/>
          <w:szCs w:val="18"/>
        </w:rPr>
        <w:t xml:space="preserve">Bispebjerg Lokaludvalg takker for muligheden for at komme med ideer til </w:t>
      </w:r>
      <w:r w:rsidR="00DC57BD" w:rsidRPr="00417B0E">
        <w:rPr>
          <w:sz w:val="18"/>
          <w:szCs w:val="18"/>
        </w:rPr>
        <w:t xml:space="preserve">placering af </w:t>
      </w:r>
      <w:r w:rsidRPr="00417B0E">
        <w:rPr>
          <w:sz w:val="18"/>
          <w:szCs w:val="18"/>
        </w:rPr>
        <w:t>offentlige toiletter i bydelen. Sagen har været drøftet i bymiljøudvalget og efterfølgende i Lokaludvalget.</w:t>
      </w:r>
      <w:r w:rsidR="00EE51D3" w:rsidRPr="00417B0E">
        <w:rPr>
          <w:sz w:val="18"/>
          <w:szCs w:val="18"/>
        </w:rPr>
        <w:t xml:space="preserve"> Herudover har lokaludvalget efterlyst input fra borgerne via </w:t>
      </w:r>
      <w:proofErr w:type="spellStart"/>
      <w:r w:rsidR="00EE51D3" w:rsidRPr="00417B0E">
        <w:rPr>
          <w:sz w:val="18"/>
          <w:szCs w:val="18"/>
        </w:rPr>
        <w:t>facebook</w:t>
      </w:r>
      <w:proofErr w:type="spellEnd"/>
      <w:r w:rsidR="00EE51D3" w:rsidRPr="00417B0E">
        <w:rPr>
          <w:sz w:val="18"/>
          <w:szCs w:val="18"/>
        </w:rPr>
        <w:t>.</w:t>
      </w:r>
      <w:r w:rsidR="00417B0E" w:rsidRPr="00417B0E">
        <w:rPr>
          <w:sz w:val="18"/>
          <w:szCs w:val="18"/>
        </w:rPr>
        <w:t xml:space="preserve"> Ved drøftelserne i lokaludvalget kom man vidt omkring. Det samme gælder borgerkommentarerne på </w:t>
      </w:r>
      <w:proofErr w:type="spellStart"/>
      <w:r w:rsidR="00417B0E" w:rsidRPr="00417B0E">
        <w:rPr>
          <w:sz w:val="18"/>
          <w:szCs w:val="18"/>
        </w:rPr>
        <w:t>facebook</w:t>
      </w:r>
      <w:proofErr w:type="spellEnd"/>
      <w:r w:rsidR="00417B0E" w:rsidRPr="00417B0E">
        <w:rPr>
          <w:sz w:val="18"/>
          <w:szCs w:val="18"/>
        </w:rPr>
        <w:t xml:space="preserve">, som ud over de to nedennævnte placeringer også foreslår et toilet på Utterslev torv i stedet for </w:t>
      </w:r>
      <w:proofErr w:type="spellStart"/>
      <w:r w:rsidR="00417B0E" w:rsidRPr="00417B0E">
        <w:rPr>
          <w:sz w:val="18"/>
          <w:szCs w:val="18"/>
        </w:rPr>
        <w:t>pessoiret</w:t>
      </w:r>
      <w:proofErr w:type="spellEnd"/>
      <w:r w:rsidR="00417B0E" w:rsidRPr="00417B0E">
        <w:rPr>
          <w:sz w:val="18"/>
          <w:szCs w:val="18"/>
        </w:rPr>
        <w:t>, et toilet på hjørnet af Frederikssundsvej/Frederiksborgvej, samt helt generelt at der etableres offentlige toiletter ved alle pladser og stationer. Toiletter ved de bemandede legepladser foreslås af en borger at skulle være tilgængelige udenfor åbningstid, såvel som der foreslås generel dialog med Banedanmark om toiletter i stationsbygningerne.</w:t>
      </w:r>
    </w:p>
    <w:p w14:paraId="4ED4AD5B" w14:textId="7ED56747" w:rsidR="00955F53" w:rsidRPr="00417B0E" w:rsidRDefault="00417B0E" w:rsidP="00D228C2">
      <w:pPr>
        <w:ind w:right="-256"/>
        <w:rPr>
          <w:b/>
          <w:bCs/>
          <w:sz w:val="18"/>
          <w:szCs w:val="18"/>
        </w:rPr>
      </w:pPr>
      <w:r w:rsidRPr="00417B0E">
        <w:rPr>
          <w:b/>
          <w:bCs/>
          <w:sz w:val="18"/>
          <w:szCs w:val="18"/>
        </w:rPr>
        <w:t xml:space="preserve">Bispebjerg Lokaludvalg ønsker at prioritere to steder, der akut mangler offentlige toiletter: Det nye </w:t>
      </w:r>
      <w:proofErr w:type="spellStart"/>
      <w:r w:rsidRPr="00417B0E">
        <w:rPr>
          <w:b/>
          <w:bCs/>
          <w:sz w:val="18"/>
          <w:szCs w:val="18"/>
        </w:rPr>
        <w:t>Lundehustorv</w:t>
      </w:r>
      <w:proofErr w:type="spellEnd"/>
      <w:r w:rsidRPr="00417B0E">
        <w:rPr>
          <w:b/>
          <w:bCs/>
          <w:sz w:val="18"/>
          <w:szCs w:val="18"/>
        </w:rPr>
        <w:t xml:space="preserve"> og Lyngsies Plads.</w:t>
      </w:r>
    </w:p>
    <w:p w14:paraId="5BE80734" w14:textId="77777777" w:rsidR="00417B0E" w:rsidRPr="00417B0E" w:rsidRDefault="00417B0E" w:rsidP="00D228C2">
      <w:pPr>
        <w:ind w:right="-256"/>
        <w:rPr>
          <w:sz w:val="18"/>
          <w:szCs w:val="18"/>
        </w:rPr>
      </w:pPr>
    </w:p>
    <w:p w14:paraId="61100603" w14:textId="6F692BD5" w:rsidR="00955F53" w:rsidRPr="00417B0E" w:rsidRDefault="00955F53" w:rsidP="00D228C2">
      <w:pPr>
        <w:ind w:right="-256"/>
        <w:rPr>
          <w:b/>
          <w:bCs/>
          <w:sz w:val="18"/>
          <w:szCs w:val="18"/>
        </w:rPr>
      </w:pPr>
      <w:proofErr w:type="spellStart"/>
      <w:r w:rsidRPr="00417B0E">
        <w:rPr>
          <w:b/>
          <w:bCs/>
          <w:sz w:val="18"/>
          <w:szCs w:val="18"/>
        </w:rPr>
        <w:t>Lundehustorv</w:t>
      </w:r>
      <w:r w:rsidR="0079787E" w:rsidRPr="00417B0E">
        <w:rPr>
          <w:b/>
          <w:bCs/>
          <w:sz w:val="18"/>
          <w:szCs w:val="18"/>
        </w:rPr>
        <w:t>et</w:t>
      </w:r>
      <w:proofErr w:type="spellEnd"/>
    </w:p>
    <w:p w14:paraId="30C37155" w14:textId="28B66717" w:rsidR="00417B0E" w:rsidRPr="00417B0E" w:rsidRDefault="00417B0E" w:rsidP="00D228C2">
      <w:pPr>
        <w:ind w:right="-256"/>
        <w:rPr>
          <w:b/>
          <w:bCs/>
          <w:sz w:val="18"/>
          <w:szCs w:val="18"/>
        </w:rPr>
      </w:pPr>
      <w:r w:rsidRPr="00417B0E">
        <w:rPr>
          <w:sz w:val="18"/>
          <w:szCs w:val="18"/>
        </w:rPr>
        <w:t xml:space="preserve">Der er bevilget midler til etablering af et nyt torv i området ved </w:t>
      </w:r>
      <w:proofErr w:type="spellStart"/>
      <w:r w:rsidRPr="00417B0E">
        <w:rPr>
          <w:sz w:val="18"/>
          <w:szCs w:val="18"/>
        </w:rPr>
        <w:t>Lundehuskirken</w:t>
      </w:r>
      <w:proofErr w:type="spellEnd"/>
      <w:r w:rsidRPr="00417B0E">
        <w:rPr>
          <w:sz w:val="18"/>
          <w:szCs w:val="18"/>
        </w:rPr>
        <w:t xml:space="preserve">. Allerede før torvets anlæggelse er toilettet en mangelvare, da en drikkegruppe holder til i området, og besørger i hjørnerne. Det er desværre med til at holde mange andre mennesker væk. Om et år står et nyt torv klar, og her er det vigtigt, at der både er mulighed for at byde drikkegruppen og mange andre borgere velkommen og give mulighed for ophold i længere tid. For at toilettet kan indtænkes i et samlet projekt, er det sidste chance for at bevilge midlerne nu. Som minimum et klassisk </w:t>
      </w:r>
      <w:proofErr w:type="spellStart"/>
      <w:r w:rsidRPr="00417B0E">
        <w:rPr>
          <w:sz w:val="18"/>
          <w:szCs w:val="18"/>
        </w:rPr>
        <w:t>pessoir</w:t>
      </w:r>
      <w:proofErr w:type="spellEnd"/>
      <w:r w:rsidRPr="00417B0E">
        <w:rPr>
          <w:sz w:val="18"/>
          <w:szCs w:val="18"/>
        </w:rPr>
        <w:t>.</w:t>
      </w:r>
    </w:p>
    <w:p w14:paraId="67DC7D5C" w14:textId="10C219C0" w:rsidR="00955F53" w:rsidRPr="00417B0E" w:rsidRDefault="00955F53" w:rsidP="00D228C2">
      <w:pPr>
        <w:ind w:right="-256"/>
        <w:rPr>
          <w:sz w:val="18"/>
          <w:szCs w:val="18"/>
        </w:rPr>
      </w:pPr>
    </w:p>
    <w:p w14:paraId="0162A0BD" w14:textId="2C1718D9" w:rsidR="00955F53" w:rsidRPr="00417B0E" w:rsidRDefault="00955F53" w:rsidP="00D228C2">
      <w:pPr>
        <w:ind w:right="-256"/>
        <w:rPr>
          <w:b/>
          <w:bCs/>
          <w:sz w:val="18"/>
          <w:szCs w:val="18"/>
        </w:rPr>
      </w:pPr>
      <w:r w:rsidRPr="00417B0E">
        <w:rPr>
          <w:b/>
          <w:bCs/>
          <w:sz w:val="18"/>
          <w:szCs w:val="18"/>
        </w:rPr>
        <w:t>Lyngsies Plads</w:t>
      </w:r>
      <w:r w:rsidR="0079787E" w:rsidRPr="00417B0E">
        <w:rPr>
          <w:b/>
          <w:bCs/>
          <w:sz w:val="18"/>
          <w:szCs w:val="18"/>
        </w:rPr>
        <w:t>/Mimers Plads</w:t>
      </w:r>
    </w:p>
    <w:p w14:paraId="0D210C69" w14:textId="17DA322E" w:rsidR="00417B0E" w:rsidRPr="00417B0E" w:rsidRDefault="00417B0E" w:rsidP="00D228C2">
      <w:pPr>
        <w:ind w:right="-256"/>
        <w:rPr>
          <w:sz w:val="18"/>
          <w:szCs w:val="18"/>
        </w:rPr>
      </w:pPr>
      <w:r w:rsidRPr="00417B0E">
        <w:rPr>
          <w:sz w:val="18"/>
          <w:szCs w:val="18"/>
        </w:rPr>
        <w:t>Lyngsies Plads ved Nørrebro station er et travlt område, og med åbningen af Metroen er området Danmarks 3. største trafikknudepunkt for offentlig trafik. Ønsket om et toilet her har længe været på tegnebrættet, og i 2014 foreslog i selv at ”flytte” et nedlagt toilet fra Ålekistevej til Lyngsies Plads. Vi foreslog dog dengang, at et nyt toilet med fordel kunne opstilles i forbindelse med etablering af det nye torv på Nørrebrosiden. Dette nye torv, Mimers Plads, er nu næsten færdig. Men toilettet er desværre udeblevet og glemt. Samtidig har Føtex lukket deres kundetoilet, og også DSB holder deres kundetoiletter lukket. Det er altså intet offentligt toilet til rådighed i dette meget befærdede område. Vi foreslår derfor, at der etableres et robust toilet på stationsområdet. Det skal nødvendigvis være bemandet. En måde at komme videre på kunne være, at Københavns Kommune indgår en dialog med DSB om en fælles toiletfacilitet for både Lyngsies Plads/Mimers Plads, S-banen og Metroen.</w:t>
      </w:r>
    </w:p>
    <w:p w14:paraId="2890B488" w14:textId="526A8AF0" w:rsidR="00955F53" w:rsidRPr="00417B0E" w:rsidRDefault="00955F53" w:rsidP="00D228C2">
      <w:pPr>
        <w:ind w:right="-256"/>
        <w:rPr>
          <w:sz w:val="18"/>
          <w:szCs w:val="18"/>
        </w:rPr>
      </w:pPr>
    </w:p>
    <w:p w14:paraId="5C61089B" w14:textId="2B03B094" w:rsidR="00955F53" w:rsidRPr="00417B0E" w:rsidRDefault="00955F53" w:rsidP="00D228C2">
      <w:pPr>
        <w:ind w:right="-256"/>
        <w:rPr>
          <w:sz w:val="18"/>
          <w:szCs w:val="18"/>
        </w:rPr>
      </w:pPr>
      <w:r w:rsidRPr="00417B0E">
        <w:rPr>
          <w:sz w:val="18"/>
          <w:szCs w:val="18"/>
        </w:rPr>
        <w:t>Lokaludvalget står til rådighed for uddybning af ovenstående, og ser frem til at høre nærmere.</w:t>
      </w:r>
    </w:p>
    <w:p w14:paraId="5034C409" w14:textId="77777777" w:rsidR="00955F53" w:rsidRPr="00417B0E" w:rsidRDefault="00955F53" w:rsidP="00D228C2">
      <w:pPr>
        <w:ind w:right="-256"/>
        <w:rPr>
          <w:sz w:val="18"/>
          <w:szCs w:val="18"/>
        </w:rPr>
      </w:pPr>
    </w:p>
    <w:p w14:paraId="5BC7E18C" w14:textId="1851CEFE" w:rsidR="00955F53" w:rsidRPr="00417B0E" w:rsidRDefault="00955F53" w:rsidP="00D228C2">
      <w:pPr>
        <w:pStyle w:val="Regards"/>
        <w:ind w:right="-256"/>
        <w:rPr>
          <w:sz w:val="18"/>
          <w:szCs w:val="18"/>
        </w:rPr>
      </w:pPr>
      <w:r w:rsidRPr="00417B0E">
        <w:rPr>
          <w:sz w:val="18"/>
          <w:szCs w:val="18"/>
        </w:rPr>
        <w:t>Venlig hilsen</w:t>
      </w:r>
    </w:p>
    <w:p w14:paraId="20089F3F" w14:textId="1D9C7AA5" w:rsidR="00CC6754" w:rsidRPr="00417B0E" w:rsidRDefault="00D228C2" w:rsidP="00D228C2">
      <w:pPr>
        <w:pStyle w:val="Regards"/>
        <w:ind w:right="-256"/>
        <w:rPr>
          <w:sz w:val="18"/>
          <w:szCs w:val="18"/>
        </w:rPr>
      </w:pPr>
      <w:r w:rsidRPr="00417B0E">
        <w:rPr>
          <w:noProof/>
          <w:sz w:val="18"/>
          <w:szCs w:val="18"/>
        </w:rPr>
        <w:drawing>
          <wp:inline distT="0" distB="0" distL="0" distR="0" wp14:anchorId="4D942E5B" wp14:editId="40CF0B7B">
            <wp:extent cx="904875" cy="431087"/>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07" cy="439249"/>
                    </a:xfrm>
                    <a:prstGeom prst="rect">
                      <a:avLst/>
                    </a:prstGeom>
                    <a:noFill/>
                    <a:ln>
                      <a:noFill/>
                    </a:ln>
                  </pic:spPr>
                </pic:pic>
              </a:graphicData>
            </a:graphic>
          </wp:inline>
        </w:drawing>
      </w:r>
      <w:r w:rsidR="00955F53" w:rsidRPr="00417B0E">
        <w:rPr>
          <w:sz w:val="18"/>
          <w:szCs w:val="18"/>
        </w:rPr>
        <w:t>Alex Heic</w:t>
      </w:r>
      <w:r w:rsidR="00AC4B96" w:rsidRPr="00417B0E">
        <w:rPr>
          <w:sz w:val="18"/>
          <w:szCs w:val="18"/>
        </w:rPr>
        <w:t>k</w:t>
      </w:r>
    </w:p>
    <w:sectPr w:rsidR="00CC6754" w:rsidRPr="00417B0E" w:rsidSect="00D228C2">
      <w:headerReference w:type="default" r:id="rId8"/>
      <w:pgSz w:w="11906" w:h="16838"/>
      <w:pgMar w:top="907" w:right="3401"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545C" w14:textId="77777777" w:rsidR="00DC3ECD" w:rsidRPr="00955F53" w:rsidRDefault="00DC3ECD" w:rsidP="004B45C7">
      <w:pPr>
        <w:spacing w:line="240" w:lineRule="auto"/>
      </w:pPr>
      <w:r w:rsidRPr="00955F53">
        <w:separator/>
      </w:r>
    </w:p>
  </w:endnote>
  <w:endnote w:type="continuationSeparator" w:id="0">
    <w:p w14:paraId="036A4D7B" w14:textId="77777777" w:rsidR="00DC3ECD" w:rsidRPr="00955F53" w:rsidRDefault="00DC3ECD" w:rsidP="004B45C7">
      <w:pPr>
        <w:spacing w:line="240" w:lineRule="auto"/>
      </w:pPr>
      <w:r w:rsidRPr="00955F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KBH Tekst">
    <w:panose1 w:val="00000500000000000000"/>
    <w:charset w:val="00"/>
    <w:family w:val="auto"/>
    <w:pitch w:val="variable"/>
    <w:sig w:usb0="00000007"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4EE42" w14:textId="77777777" w:rsidR="00DC3ECD" w:rsidRPr="00955F53" w:rsidRDefault="00DC3ECD" w:rsidP="004B45C7">
      <w:pPr>
        <w:spacing w:line="240" w:lineRule="auto"/>
      </w:pPr>
      <w:r w:rsidRPr="00955F53">
        <w:separator/>
      </w:r>
    </w:p>
  </w:footnote>
  <w:footnote w:type="continuationSeparator" w:id="0">
    <w:p w14:paraId="15629F1B" w14:textId="77777777" w:rsidR="00DC3ECD" w:rsidRPr="00955F53" w:rsidRDefault="00DC3ECD" w:rsidP="004B45C7">
      <w:pPr>
        <w:spacing w:line="240" w:lineRule="auto"/>
      </w:pPr>
      <w:r w:rsidRPr="00955F5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CD2B" w14:textId="77777777" w:rsidR="00C1569E" w:rsidRPr="00955F53" w:rsidRDefault="00C1569E" w:rsidP="00CF52EC">
    <w:pPr>
      <w:pStyle w:val="Afsenderinfo"/>
      <w:tabs>
        <w:tab w:val="right" w:pos="9617"/>
      </w:tabs>
      <w:ind w:right="-1708"/>
    </w:pPr>
  </w:p>
  <w:p w14:paraId="40D8D325" w14:textId="77777777" w:rsidR="00C1569E" w:rsidRPr="00955F53" w:rsidRDefault="00955F53" w:rsidP="00955F53">
    <w:pPr>
      <w:pStyle w:val="PageHeaderText"/>
    </w:pPr>
    <w:r w:rsidRPr="00955F53">
      <w:t>Sekretariatet for Bispebjerg Lokaludvalg</w:t>
    </w:r>
    <w:r w:rsidR="00C1569E" w:rsidRPr="00955F53">
      <w:tab/>
    </w:r>
    <w:r w:rsidR="00C1569E" w:rsidRPr="00955F53">
      <w:fldChar w:fldCharType="begin"/>
    </w:r>
    <w:r w:rsidR="00C1569E" w:rsidRPr="00955F53">
      <w:instrText xml:space="preserve"> PAGE   \* MERGEFORMAT </w:instrText>
    </w:r>
    <w:r w:rsidR="00C1569E" w:rsidRPr="00955F53">
      <w:fldChar w:fldCharType="separate"/>
    </w:r>
    <w:r w:rsidR="00C1569E" w:rsidRPr="00955F53">
      <w:rPr>
        <w:noProof/>
      </w:rPr>
      <w:t>2</w:t>
    </w:r>
    <w:r w:rsidR="00C1569E" w:rsidRPr="00955F53">
      <w:fldChar w:fldCharType="end"/>
    </w:r>
    <w:r w:rsidR="00C1569E" w:rsidRPr="00955F53">
      <w:t>/</w:t>
    </w:r>
    <w:r w:rsidR="00DC3ECD">
      <w:fldChar w:fldCharType="begin"/>
    </w:r>
    <w:r w:rsidR="00DC3ECD">
      <w:instrText xml:space="preserve"> NUMPAGES   \* MERGEFORMAT </w:instrText>
    </w:r>
    <w:r w:rsidR="00DC3ECD">
      <w:fldChar w:fldCharType="separate"/>
    </w:r>
    <w:r w:rsidR="00C1569E" w:rsidRPr="00955F53">
      <w:rPr>
        <w:noProof/>
      </w:rPr>
      <w:t>2</w:t>
    </w:r>
    <w:r w:rsidR="00DC3ECD">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7195"/>
    </w:tblGrid>
    <w:tr w:rsidR="00C1569E" w:rsidRPr="00955F53" w14:paraId="1907DDF7" w14:textId="77777777" w:rsidTr="00C959E1">
      <w:trPr>
        <w:trHeight w:val="794"/>
        <w:tblHeader/>
      </w:trPr>
      <w:tc>
        <w:tcPr>
          <w:tcW w:w="7370" w:type="dxa"/>
        </w:tcPr>
        <w:p w14:paraId="59291B44" w14:textId="77777777" w:rsidR="00C1569E" w:rsidRPr="00955F53" w:rsidRDefault="00C1569E" w:rsidP="00CF52EC">
          <w:pPr>
            <w:pStyle w:val="Afsenderinfo"/>
            <w:tabs>
              <w:tab w:val="right" w:pos="9617"/>
            </w:tabs>
            <w:ind w:right="-1708"/>
          </w:pPr>
        </w:p>
      </w:tc>
    </w:tr>
  </w:tbl>
  <w:p w14:paraId="5DDB1389" w14:textId="77777777" w:rsidR="00C1569E" w:rsidRPr="00955F53" w:rsidRDefault="00C1569E" w:rsidP="00CF52EC">
    <w:pPr>
      <w:pStyle w:val="Sidehoved"/>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8.003"/>
    <w:docVar w:name="DocumentCreated" w:val="DocumentCreated"/>
    <w:docVar w:name="DocumentCreatedOK" w:val="DocumentCreatedOK"/>
    <w:docVar w:name="DocumentInitialized" w:val="OK"/>
    <w:docVar w:name="DTInsertedLogoName" w:val="Canvas 3"/>
    <w:docVar w:name="dtLanguage" w:val="da-DK"/>
    <w:docVar w:name="Encrypted_CloudStatistics_DocumentCreation" w:val="jdVW2FK8uI0YHzTHPTEY1w=="/>
    <w:docVar w:name="Encrypted_CloudStatistics_StoryID" w:val="W+zrQX3hrTD1DIExj27noMKj23v9jjCfY2xqhC0/X/+2e7UkdyoVXSgbk4OifQok"/>
    <w:docVar w:name="Encrypted_DialogFieldValue_documentdate" w:val="FHs/cqlaIarGYAVuL5riRg=="/>
    <w:docVar w:name="Encrypted_DialogFieldValue_senderaddress" w:val="OmNQpGa7068Ww9UroEMB39sqyiVA9D+1Y6lo5clPfF4="/>
    <w:docVar w:name="Encrypted_DialogFieldValue_sendercenter" w:val="Pu57YE5GPtvlIAPvdS1zRa9MdCmJgqeyDV4OXTFh8Wlsv1rMLFh+FTrsg0LcJ7K7"/>
    <w:docVar w:name="Encrypted_DialogFieldValue_sendercity" w:val="QxhwrW+Hbmcp6fmBpPsUHQ=="/>
    <w:docVar w:name="Encrypted_DialogFieldValue_senderean" w:val="QNpRnxAc+13x2w7/TlHvzg=="/>
    <w:docVar w:name="Encrypted_DialogFieldValue_senderemaildir" w:val="OoXQIoQUamQrQU5D3rzUSQ=="/>
    <w:docVar w:name="Encrypted_DialogFieldValue_sendermanagement" w:val="DJzfZqRi+YMRBGE1Pd03U2eAcY/diU8NNmPBDOvZ0+U="/>
    <w:docVar w:name="Encrypted_DialogFieldValue_sendermobile" w:val="kGcm3vuiVZbjJJlbFW9WGg=="/>
    <w:docVar w:name="Encrypted_DialogFieldValue_sendername" w:val="ztHAZtghxO5M/6jElSZqjY8EqnKRr1hQfC0Gn4aw9GA="/>
    <w:docVar w:name="Encrypted_DialogFieldValue_senderposition" w:val="E2cKLaknB76CjPdqBCskt42VQicylAo2LIJ2HOY+CSI="/>
    <w:docVar w:name="Encrypted_DialogFieldValue_senderpostalcode" w:val="hkwGL2iAl/FTErpnti9XAA=="/>
    <w:docVar w:name="Encrypted_DialogFieldValue_senderunit" w:val="Pu57YE5GPtvlIAPvdS1zRa9MdCmJgqeyDV4OXTFh8Wlsv1rMLFh+FTrsg0LcJ7K7"/>
    <w:docVar w:name="Encrypted_DocHeader" w:val="BeJBmJ7Z3/BF9WFlIWWGGw=="/>
    <w:docVar w:name="IntegrationType" w:val="StandAlone"/>
  </w:docVars>
  <w:rsids>
    <w:rsidRoot w:val="00955F53"/>
    <w:rsid w:val="00000A08"/>
    <w:rsid w:val="000020CE"/>
    <w:rsid w:val="000216BB"/>
    <w:rsid w:val="00031D9F"/>
    <w:rsid w:val="00041050"/>
    <w:rsid w:val="0004384D"/>
    <w:rsid w:val="00052A7A"/>
    <w:rsid w:val="00056D3D"/>
    <w:rsid w:val="000602C6"/>
    <w:rsid w:val="00061F25"/>
    <w:rsid w:val="00074D85"/>
    <w:rsid w:val="00076726"/>
    <w:rsid w:val="000A04F1"/>
    <w:rsid w:val="000A391B"/>
    <w:rsid w:val="000A5561"/>
    <w:rsid w:val="000A55E4"/>
    <w:rsid w:val="000A6E32"/>
    <w:rsid w:val="000B03D5"/>
    <w:rsid w:val="000C66FA"/>
    <w:rsid w:val="000E12FF"/>
    <w:rsid w:val="000F6CC7"/>
    <w:rsid w:val="0011281B"/>
    <w:rsid w:val="001241F7"/>
    <w:rsid w:val="001606BA"/>
    <w:rsid w:val="00165F6C"/>
    <w:rsid w:val="00172D35"/>
    <w:rsid w:val="00175B55"/>
    <w:rsid w:val="00195CDE"/>
    <w:rsid w:val="001B0962"/>
    <w:rsid w:val="001B46D9"/>
    <w:rsid w:val="001B7BDC"/>
    <w:rsid w:val="001C61AE"/>
    <w:rsid w:val="001D17FD"/>
    <w:rsid w:val="0020184E"/>
    <w:rsid w:val="00203FB4"/>
    <w:rsid w:val="00213178"/>
    <w:rsid w:val="00214104"/>
    <w:rsid w:val="002150D0"/>
    <w:rsid w:val="00227CF9"/>
    <w:rsid w:val="00240B9B"/>
    <w:rsid w:val="00246DA9"/>
    <w:rsid w:val="00293E26"/>
    <w:rsid w:val="0029601A"/>
    <w:rsid w:val="002B1F7A"/>
    <w:rsid w:val="002B4CC0"/>
    <w:rsid w:val="002B61D0"/>
    <w:rsid w:val="002E0D3D"/>
    <w:rsid w:val="002E761A"/>
    <w:rsid w:val="002F2548"/>
    <w:rsid w:val="00302786"/>
    <w:rsid w:val="00325A9C"/>
    <w:rsid w:val="003276FD"/>
    <w:rsid w:val="00327DEA"/>
    <w:rsid w:val="00334BE0"/>
    <w:rsid w:val="00337B9F"/>
    <w:rsid w:val="0037383B"/>
    <w:rsid w:val="00390CE8"/>
    <w:rsid w:val="00391E0A"/>
    <w:rsid w:val="00394324"/>
    <w:rsid w:val="00395672"/>
    <w:rsid w:val="003A3CE5"/>
    <w:rsid w:val="003E7FE2"/>
    <w:rsid w:val="003F25A0"/>
    <w:rsid w:val="00406D46"/>
    <w:rsid w:val="00417B0E"/>
    <w:rsid w:val="00426AE9"/>
    <w:rsid w:val="00427EB2"/>
    <w:rsid w:val="00463298"/>
    <w:rsid w:val="004665FB"/>
    <w:rsid w:val="004958FB"/>
    <w:rsid w:val="00496326"/>
    <w:rsid w:val="004A71D6"/>
    <w:rsid w:val="004B04AC"/>
    <w:rsid w:val="004B45C7"/>
    <w:rsid w:val="00530AED"/>
    <w:rsid w:val="0054516A"/>
    <w:rsid w:val="00546237"/>
    <w:rsid w:val="00560CB8"/>
    <w:rsid w:val="00561E8A"/>
    <w:rsid w:val="005663F5"/>
    <w:rsid w:val="00567689"/>
    <w:rsid w:val="00581572"/>
    <w:rsid w:val="00583239"/>
    <w:rsid w:val="005941C3"/>
    <w:rsid w:val="005A1887"/>
    <w:rsid w:val="005B6EF9"/>
    <w:rsid w:val="005D76D3"/>
    <w:rsid w:val="005E06EF"/>
    <w:rsid w:val="005E6D83"/>
    <w:rsid w:val="005F215B"/>
    <w:rsid w:val="00604D25"/>
    <w:rsid w:val="006053D2"/>
    <w:rsid w:val="00611252"/>
    <w:rsid w:val="0062276A"/>
    <w:rsid w:val="00630AE1"/>
    <w:rsid w:val="006315E8"/>
    <w:rsid w:val="00633EC6"/>
    <w:rsid w:val="0063495C"/>
    <w:rsid w:val="00634ED9"/>
    <w:rsid w:val="0063711B"/>
    <w:rsid w:val="00637E60"/>
    <w:rsid w:val="0064345E"/>
    <w:rsid w:val="00644E40"/>
    <w:rsid w:val="00655847"/>
    <w:rsid w:val="00660EC2"/>
    <w:rsid w:val="0069590D"/>
    <w:rsid w:val="006D317E"/>
    <w:rsid w:val="006F5E64"/>
    <w:rsid w:val="00710C2B"/>
    <w:rsid w:val="0072465C"/>
    <w:rsid w:val="00724CEA"/>
    <w:rsid w:val="00725C4F"/>
    <w:rsid w:val="00751F1F"/>
    <w:rsid w:val="00755303"/>
    <w:rsid w:val="00765C85"/>
    <w:rsid w:val="00780190"/>
    <w:rsid w:val="00785CE5"/>
    <w:rsid w:val="00790515"/>
    <w:rsid w:val="00796F7A"/>
    <w:rsid w:val="0079787E"/>
    <w:rsid w:val="00797E66"/>
    <w:rsid w:val="007A35B7"/>
    <w:rsid w:val="007B6BA4"/>
    <w:rsid w:val="007D0477"/>
    <w:rsid w:val="007D40E0"/>
    <w:rsid w:val="007D5566"/>
    <w:rsid w:val="007D57F6"/>
    <w:rsid w:val="007E4BFB"/>
    <w:rsid w:val="007F4692"/>
    <w:rsid w:val="007F6FDD"/>
    <w:rsid w:val="00842BF1"/>
    <w:rsid w:val="00845DB2"/>
    <w:rsid w:val="00852B11"/>
    <w:rsid w:val="00861173"/>
    <w:rsid w:val="00876DE5"/>
    <w:rsid w:val="00883FB2"/>
    <w:rsid w:val="008939FE"/>
    <w:rsid w:val="008A45A7"/>
    <w:rsid w:val="008B443A"/>
    <w:rsid w:val="008C4016"/>
    <w:rsid w:val="008E14E5"/>
    <w:rsid w:val="008E4BEB"/>
    <w:rsid w:val="008F178D"/>
    <w:rsid w:val="00935928"/>
    <w:rsid w:val="00936FCD"/>
    <w:rsid w:val="00951404"/>
    <w:rsid w:val="00955F53"/>
    <w:rsid w:val="00963537"/>
    <w:rsid w:val="00975C76"/>
    <w:rsid w:val="00977588"/>
    <w:rsid w:val="00993D3D"/>
    <w:rsid w:val="009A32F8"/>
    <w:rsid w:val="009A447C"/>
    <w:rsid w:val="009B1E92"/>
    <w:rsid w:val="009B3B0F"/>
    <w:rsid w:val="009B64DC"/>
    <w:rsid w:val="009D67F6"/>
    <w:rsid w:val="009F027E"/>
    <w:rsid w:val="00A10372"/>
    <w:rsid w:val="00A32F9D"/>
    <w:rsid w:val="00A35BBB"/>
    <w:rsid w:val="00A35C62"/>
    <w:rsid w:val="00A36708"/>
    <w:rsid w:val="00A46104"/>
    <w:rsid w:val="00A70F82"/>
    <w:rsid w:val="00A77281"/>
    <w:rsid w:val="00A93D24"/>
    <w:rsid w:val="00AB0664"/>
    <w:rsid w:val="00AC4B96"/>
    <w:rsid w:val="00AD2F04"/>
    <w:rsid w:val="00AD3966"/>
    <w:rsid w:val="00AF0E55"/>
    <w:rsid w:val="00AF15EB"/>
    <w:rsid w:val="00AF57AA"/>
    <w:rsid w:val="00AF760C"/>
    <w:rsid w:val="00B06567"/>
    <w:rsid w:val="00B12ADA"/>
    <w:rsid w:val="00B150C2"/>
    <w:rsid w:val="00B21517"/>
    <w:rsid w:val="00B2471C"/>
    <w:rsid w:val="00B262DF"/>
    <w:rsid w:val="00B3099C"/>
    <w:rsid w:val="00B575A2"/>
    <w:rsid w:val="00B60333"/>
    <w:rsid w:val="00B64BA4"/>
    <w:rsid w:val="00B6610E"/>
    <w:rsid w:val="00BA2048"/>
    <w:rsid w:val="00BA2B92"/>
    <w:rsid w:val="00BC368F"/>
    <w:rsid w:val="00BC3F98"/>
    <w:rsid w:val="00BC64A4"/>
    <w:rsid w:val="00BE2AAE"/>
    <w:rsid w:val="00BF60DF"/>
    <w:rsid w:val="00BF7416"/>
    <w:rsid w:val="00C004F6"/>
    <w:rsid w:val="00C1569E"/>
    <w:rsid w:val="00C22971"/>
    <w:rsid w:val="00C24E5B"/>
    <w:rsid w:val="00C276E1"/>
    <w:rsid w:val="00C33F9E"/>
    <w:rsid w:val="00C41EEF"/>
    <w:rsid w:val="00C5591D"/>
    <w:rsid w:val="00C656AE"/>
    <w:rsid w:val="00C73293"/>
    <w:rsid w:val="00C76D71"/>
    <w:rsid w:val="00C778AD"/>
    <w:rsid w:val="00C8008F"/>
    <w:rsid w:val="00C92896"/>
    <w:rsid w:val="00C95690"/>
    <w:rsid w:val="00C959E1"/>
    <w:rsid w:val="00CA2629"/>
    <w:rsid w:val="00CB0BD7"/>
    <w:rsid w:val="00CB18B6"/>
    <w:rsid w:val="00CC6754"/>
    <w:rsid w:val="00CD4D95"/>
    <w:rsid w:val="00CD6FBE"/>
    <w:rsid w:val="00CD7344"/>
    <w:rsid w:val="00CE2C1A"/>
    <w:rsid w:val="00CE432D"/>
    <w:rsid w:val="00CF52EC"/>
    <w:rsid w:val="00D228C2"/>
    <w:rsid w:val="00D22CA2"/>
    <w:rsid w:val="00D4606C"/>
    <w:rsid w:val="00D665B5"/>
    <w:rsid w:val="00D76BF3"/>
    <w:rsid w:val="00D8283A"/>
    <w:rsid w:val="00D86AB8"/>
    <w:rsid w:val="00D9121F"/>
    <w:rsid w:val="00D97965"/>
    <w:rsid w:val="00DA7597"/>
    <w:rsid w:val="00DA7A3B"/>
    <w:rsid w:val="00DC25EA"/>
    <w:rsid w:val="00DC3E8F"/>
    <w:rsid w:val="00DC3ECD"/>
    <w:rsid w:val="00DC57BD"/>
    <w:rsid w:val="00DC66D3"/>
    <w:rsid w:val="00DD0FF3"/>
    <w:rsid w:val="00DD173B"/>
    <w:rsid w:val="00DD6806"/>
    <w:rsid w:val="00E0494A"/>
    <w:rsid w:val="00E12D78"/>
    <w:rsid w:val="00E267AF"/>
    <w:rsid w:val="00E276AF"/>
    <w:rsid w:val="00E3749B"/>
    <w:rsid w:val="00E50D3C"/>
    <w:rsid w:val="00E559CC"/>
    <w:rsid w:val="00E56524"/>
    <w:rsid w:val="00E670B6"/>
    <w:rsid w:val="00E710EB"/>
    <w:rsid w:val="00E948F0"/>
    <w:rsid w:val="00EB767B"/>
    <w:rsid w:val="00EC06E9"/>
    <w:rsid w:val="00EE51D3"/>
    <w:rsid w:val="00EE5D8E"/>
    <w:rsid w:val="00EF302D"/>
    <w:rsid w:val="00F15A2D"/>
    <w:rsid w:val="00F21A3A"/>
    <w:rsid w:val="00F256F9"/>
    <w:rsid w:val="00F47EA0"/>
    <w:rsid w:val="00F510A2"/>
    <w:rsid w:val="00F51E6A"/>
    <w:rsid w:val="00F57530"/>
    <w:rsid w:val="00F64304"/>
    <w:rsid w:val="00F65700"/>
    <w:rsid w:val="00F65C32"/>
    <w:rsid w:val="00F73484"/>
    <w:rsid w:val="00F76080"/>
    <w:rsid w:val="00F94DC6"/>
    <w:rsid w:val="00FB3481"/>
    <w:rsid w:val="00FB7A3E"/>
    <w:rsid w:val="00FD1D87"/>
    <w:rsid w:val="00FF17A7"/>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DA2C"/>
  <w15:chartTrackingRefBased/>
  <w15:docId w15:val="{9529EE05-AEAB-4F6C-BC9D-E4ADF16F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40"/>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0A6E32"/>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0A6E32"/>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993D3D"/>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Hyperlink">
    <w:name w:val="Hyperlink"/>
    <w:basedOn w:val="Standardskrifttypeiafsnit"/>
    <w:uiPriority w:val="99"/>
    <w:semiHidden/>
    <w:unhideWhenUsed/>
    <w:rsid w:val="00644E40"/>
    <w:rPr>
      <w:color w:val="auto"/>
      <w:u w:val="single"/>
    </w:rPr>
  </w:style>
  <w:style w:type="character" w:styleId="BesgtLink">
    <w:name w:val="FollowedHyperlink"/>
    <w:basedOn w:val="Standardskrifttypeiafsnit"/>
    <w:uiPriority w:val="99"/>
    <w:semiHidden/>
    <w:unhideWhenUsed/>
    <w:rsid w:val="00644E40"/>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7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31k@kk.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Brev</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Tanja Møller Jensen</dc:creator>
  <cp:keywords>Københavns Kommune</cp:keywords>
  <dc:description/>
  <cp:lastModifiedBy>Thilde Demant Hessellund</cp:lastModifiedBy>
  <cp:revision>2</cp:revision>
  <dcterms:created xsi:type="dcterms:W3CDTF">2022-02-03T13:41:00Z</dcterms:created>
  <dcterms:modified xsi:type="dcterms:W3CDTF">2022-02-03T13:41:00Z</dcterms:modified>
</cp:coreProperties>
</file>