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66D7" w14:textId="26883903" w:rsidR="00BE30B2" w:rsidRPr="008754CE" w:rsidRDefault="006C342F">
      <w:pPr>
        <w:rPr>
          <w:rFonts w:cstheme="minorHAnsi"/>
          <w:b/>
          <w:bCs/>
          <w:sz w:val="44"/>
          <w:szCs w:val="44"/>
        </w:rPr>
      </w:pPr>
      <w:r w:rsidRPr="008754CE">
        <w:rPr>
          <w:rFonts w:cstheme="minorHAnsi"/>
          <w:b/>
          <w:bCs/>
          <w:sz w:val="44"/>
          <w:szCs w:val="44"/>
        </w:rPr>
        <w:t xml:space="preserve">Utterslev Moses </w:t>
      </w:r>
      <w:proofErr w:type="spellStart"/>
      <w:r w:rsidRPr="008754CE">
        <w:rPr>
          <w:rFonts w:cstheme="minorHAnsi"/>
          <w:b/>
          <w:bCs/>
          <w:sz w:val="44"/>
          <w:szCs w:val="44"/>
        </w:rPr>
        <w:t>Venneforening</w:t>
      </w:r>
      <w:proofErr w:type="spellEnd"/>
    </w:p>
    <w:p w14:paraId="6E4258EE" w14:textId="77777777" w:rsidR="004B405B" w:rsidRPr="008754CE" w:rsidRDefault="004B405B">
      <w:pPr>
        <w:rPr>
          <w:rFonts w:cstheme="minorHAnsi"/>
          <w:b/>
          <w:bCs/>
          <w:sz w:val="32"/>
          <w:szCs w:val="32"/>
        </w:rPr>
      </w:pPr>
    </w:p>
    <w:p w14:paraId="682D645D" w14:textId="77777777" w:rsidR="008754CE" w:rsidRPr="008754CE" w:rsidRDefault="008754CE">
      <w:pPr>
        <w:rPr>
          <w:rFonts w:cstheme="minorHAnsi"/>
          <w:b/>
          <w:bCs/>
        </w:rPr>
        <w:sectPr w:rsidR="008754CE" w:rsidRPr="008754CE" w:rsidSect="008754CE">
          <w:footerReference w:type="default" r:id="rId10"/>
          <w:pgSz w:w="11906" w:h="16838"/>
          <w:pgMar w:top="1400" w:right="1134" w:bottom="1701" w:left="1134" w:header="708" w:footer="708" w:gutter="0"/>
          <w:cols w:space="708"/>
          <w:docGrid w:linePitch="360"/>
        </w:sectPr>
      </w:pPr>
    </w:p>
    <w:p w14:paraId="00CB6833" w14:textId="0C7B104F" w:rsidR="00F1003E" w:rsidRPr="008754CE" w:rsidRDefault="00F1003E">
      <w:pPr>
        <w:rPr>
          <w:rFonts w:cstheme="minorHAnsi"/>
          <w:b/>
          <w:bCs/>
        </w:rPr>
      </w:pPr>
      <w:r w:rsidRPr="008754CE">
        <w:rPr>
          <w:rFonts w:cstheme="minorHAnsi"/>
          <w:b/>
          <w:bCs/>
        </w:rPr>
        <w:t xml:space="preserve">§ 1 </w:t>
      </w:r>
      <w:r w:rsidR="00DE7DEA" w:rsidRPr="008754CE">
        <w:rPr>
          <w:rFonts w:cstheme="minorHAnsi"/>
          <w:b/>
          <w:bCs/>
        </w:rPr>
        <w:t>N</w:t>
      </w:r>
      <w:r w:rsidRPr="008754CE">
        <w:rPr>
          <w:rFonts w:cstheme="minorHAnsi"/>
          <w:b/>
          <w:bCs/>
        </w:rPr>
        <w:t>avn</w:t>
      </w:r>
      <w:r w:rsidR="00DE7DEA" w:rsidRPr="008754CE">
        <w:rPr>
          <w:rFonts w:cstheme="minorHAnsi"/>
          <w:b/>
          <w:bCs/>
        </w:rPr>
        <w:t xml:space="preserve"> og hjemsted</w:t>
      </w:r>
      <w:r w:rsidR="00B53EFE" w:rsidRPr="008754CE">
        <w:rPr>
          <w:rFonts w:cstheme="minorHAnsi"/>
          <w:b/>
          <w:bCs/>
        </w:rPr>
        <w:t>.</w:t>
      </w:r>
    </w:p>
    <w:p w14:paraId="1656700D" w14:textId="7F808F8C" w:rsidR="006C342F" w:rsidRPr="008754CE" w:rsidRDefault="00F1003E">
      <w:pPr>
        <w:rPr>
          <w:rFonts w:cstheme="minorHAnsi"/>
        </w:rPr>
      </w:pPr>
      <w:r w:rsidRPr="008754CE">
        <w:rPr>
          <w:rFonts w:cstheme="minorHAnsi"/>
        </w:rPr>
        <w:t xml:space="preserve">Foreningens navn er Utterslev Moses </w:t>
      </w:r>
      <w:proofErr w:type="spellStart"/>
      <w:r w:rsidRPr="008754CE">
        <w:rPr>
          <w:rFonts w:cstheme="minorHAnsi"/>
        </w:rPr>
        <w:t>Venneforening</w:t>
      </w:r>
      <w:proofErr w:type="spellEnd"/>
      <w:r w:rsidRPr="008754CE">
        <w:rPr>
          <w:rFonts w:cstheme="minorHAnsi"/>
        </w:rPr>
        <w:t xml:space="preserve"> og </w:t>
      </w:r>
      <w:r w:rsidR="006C342F" w:rsidRPr="008754CE">
        <w:rPr>
          <w:rFonts w:cstheme="minorHAnsi"/>
        </w:rPr>
        <w:t xml:space="preserve">har hjemsted i Københavns </w:t>
      </w:r>
      <w:r w:rsidR="004A5F74" w:rsidRPr="008754CE">
        <w:rPr>
          <w:rFonts w:cstheme="minorHAnsi"/>
        </w:rPr>
        <w:t>K</w:t>
      </w:r>
      <w:r w:rsidR="006C342F" w:rsidRPr="008754CE">
        <w:rPr>
          <w:rFonts w:cstheme="minorHAnsi"/>
        </w:rPr>
        <w:t>ommune</w:t>
      </w:r>
      <w:r w:rsidR="004A5F74" w:rsidRPr="008754CE">
        <w:rPr>
          <w:rFonts w:cstheme="minorHAnsi"/>
        </w:rPr>
        <w:t xml:space="preserve"> på den til enhver tid siddende formands postadresse.</w:t>
      </w:r>
    </w:p>
    <w:p w14:paraId="217AAA98" w14:textId="77777777" w:rsidR="004B405B" w:rsidRPr="008754CE" w:rsidRDefault="004B405B">
      <w:pPr>
        <w:rPr>
          <w:rFonts w:cstheme="minorHAnsi"/>
        </w:rPr>
      </w:pPr>
    </w:p>
    <w:p w14:paraId="056DC1A7" w14:textId="192F1F30" w:rsidR="006C342F" w:rsidRPr="008754CE" w:rsidRDefault="006C342F">
      <w:pPr>
        <w:rPr>
          <w:rFonts w:cstheme="minorHAnsi"/>
          <w:b/>
          <w:bCs/>
        </w:rPr>
      </w:pPr>
      <w:r w:rsidRPr="008754CE">
        <w:rPr>
          <w:rFonts w:cstheme="minorHAnsi"/>
          <w:b/>
          <w:bCs/>
        </w:rPr>
        <w:t>§ 2 Formål</w:t>
      </w:r>
      <w:r w:rsidR="00B53EFE" w:rsidRPr="008754CE">
        <w:rPr>
          <w:rFonts w:cstheme="minorHAnsi"/>
          <w:b/>
          <w:bCs/>
        </w:rPr>
        <w:t>.</w:t>
      </w:r>
    </w:p>
    <w:p w14:paraId="0DD1E45A" w14:textId="4911BB1A" w:rsidR="00B90997" w:rsidRPr="008754CE" w:rsidRDefault="006C342F">
      <w:pPr>
        <w:rPr>
          <w:rFonts w:cstheme="minorHAnsi"/>
        </w:rPr>
      </w:pPr>
      <w:r w:rsidRPr="008754CE">
        <w:rPr>
          <w:rFonts w:cstheme="minorHAnsi"/>
        </w:rPr>
        <w:t xml:space="preserve">Foreningens formål er at værne om Utterslev Mose – </w:t>
      </w:r>
      <w:r w:rsidR="00B90997" w:rsidRPr="008754CE">
        <w:rPr>
          <w:rFonts w:cstheme="minorHAnsi"/>
        </w:rPr>
        <w:t xml:space="preserve">både som natur og </w:t>
      </w:r>
      <w:r w:rsidR="008754CE" w:rsidRPr="008754CE">
        <w:rPr>
          <w:rFonts w:cstheme="minorHAnsi"/>
        </w:rPr>
        <w:t xml:space="preserve">som </w:t>
      </w:r>
      <w:r w:rsidR="00B90997" w:rsidRPr="008754CE">
        <w:rPr>
          <w:rFonts w:cstheme="minorHAnsi"/>
        </w:rPr>
        <w:t>et rekreativt område ved at være talerør for mosen i samarbejde med allerede etablerede frivillige laug og foreninger</w:t>
      </w:r>
      <w:r w:rsidR="004A5F74" w:rsidRPr="008754CE">
        <w:rPr>
          <w:rFonts w:cstheme="minorHAnsi"/>
        </w:rPr>
        <w:t xml:space="preserve"> mm.</w:t>
      </w:r>
    </w:p>
    <w:p w14:paraId="53527C83" w14:textId="77777777" w:rsidR="004B405B" w:rsidRPr="008754CE" w:rsidRDefault="004B405B">
      <w:pPr>
        <w:rPr>
          <w:rFonts w:cstheme="minorHAnsi"/>
        </w:rPr>
      </w:pPr>
    </w:p>
    <w:p w14:paraId="7365F4E6" w14:textId="3FCC297D" w:rsidR="006C342F" w:rsidRPr="008754CE" w:rsidRDefault="00F1003E">
      <w:pPr>
        <w:rPr>
          <w:rFonts w:cstheme="minorHAnsi"/>
          <w:b/>
          <w:bCs/>
        </w:rPr>
      </w:pPr>
      <w:r w:rsidRPr="008754CE">
        <w:rPr>
          <w:rFonts w:cstheme="minorHAnsi"/>
          <w:b/>
          <w:bCs/>
        </w:rPr>
        <w:t>§</w:t>
      </w:r>
      <w:r w:rsidR="003842D5" w:rsidRPr="008754CE">
        <w:rPr>
          <w:rFonts w:cstheme="minorHAnsi"/>
          <w:b/>
          <w:bCs/>
        </w:rPr>
        <w:t xml:space="preserve">3 </w:t>
      </w:r>
      <w:r w:rsidRPr="008754CE">
        <w:rPr>
          <w:rFonts w:cstheme="minorHAnsi"/>
          <w:b/>
          <w:bCs/>
        </w:rPr>
        <w:t>M</w:t>
      </w:r>
      <w:r w:rsidR="003842D5" w:rsidRPr="008754CE">
        <w:rPr>
          <w:rFonts w:cstheme="minorHAnsi"/>
          <w:b/>
          <w:bCs/>
        </w:rPr>
        <w:t>edlemskab</w:t>
      </w:r>
      <w:r w:rsidR="00B53EFE" w:rsidRPr="008754CE">
        <w:rPr>
          <w:rFonts w:cstheme="minorHAnsi"/>
          <w:b/>
          <w:bCs/>
        </w:rPr>
        <w:t>.</w:t>
      </w:r>
    </w:p>
    <w:p w14:paraId="0E805EF2" w14:textId="4526F635" w:rsidR="00F1003E" w:rsidRPr="008754CE" w:rsidRDefault="00F1003E">
      <w:pPr>
        <w:rPr>
          <w:rFonts w:cstheme="minorHAnsi"/>
        </w:rPr>
      </w:pPr>
      <w:r w:rsidRPr="008754CE">
        <w:rPr>
          <w:rFonts w:cstheme="minorHAnsi"/>
        </w:rPr>
        <w:t xml:space="preserve">Medlemskabet </w:t>
      </w:r>
      <w:r w:rsidR="0003386C" w:rsidRPr="008754CE">
        <w:rPr>
          <w:rFonts w:cstheme="minorHAnsi"/>
        </w:rPr>
        <w:t xml:space="preserve">af foreningen </w:t>
      </w:r>
      <w:r w:rsidRPr="008754CE">
        <w:rPr>
          <w:rFonts w:cstheme="minorHAnsi"/>
        </w:rPr>
        <w:t xml:space="preserve">er gyldigt, når </w:t>
      </w:r>
      <w:r w:rsidR="0003386C" w:rsidRPr="008754CE">
        <w:rPr>
          <w:rFonts w:cstheme="minorHAnsi"/>
        </w:rPr>
        <w:t>der er</w:t>
      </w:r>
      <w:r w:rsidRPr="008754CE">
        <w:rPr>
          <w:rFonts w:cstheme="minorHAnsi"/>
        </w:rPr>
        <w:t xml:space="preserve"> betalt kontingent. </w:t>
      </w:r>
    </w:p>
    <w:p w14:paraId="0B525998" w14:textId="77777777" w:rsidR="004B405B" w:rsidRPr="008754CE" w:rsidRDefault="004B405B">
      <w:pPr>
        <w:rPr>
          <w:rFonts w:cstheme="minorHAnsi"/>
        </w:rPr>
      </w:pPr>
    </w:p>
    <w:p w14:paraId="37CA0B63" w14:textId="16606AF7" w:rsidR="00DE7DEA" w:rsidRPr="008754CE" w:rsidRDefault="00DE7DEA" w:rsidP="00DE7DEA">
      <w:pPr>
        <w:rPr>
          <w:rFonts w:cstheme="minorHAnsi"/>
          <w:b/>
          <w:bCs/>
        </w:rPr>
      </w:pPr>
      <w:r w:rsidRPr="008754CE">
        <w:rPr>
          <w:rFonts w:cstheme="minorHAnsi"/>
          <w:b/>
          <w:bCs/>
        </w:rPr>
        <w:t>§ 4. Kontingent</w:t>
      </w:r>
      <w:r w:rsidR="00B53EFE" w:rsidRPr="008754CE">
        <w:rPr>
          <w:rFonts w:cstheme="minorHAnsi"/>
          <w:b/>
          <w:bCs/>
        </w:rPr>
        <w:t>.</w:t>
      </w:r>
      <w:r w:rsidRPr="008754CE">
        <w:rPr>
          <w:rFonts w:cstheme="minorHAnsi"/>
          <w:b/>
          <w:bCs/>
        </w:rPr>
        <w:t xml:space="preserve"> </w:t>
      </w:r>
    </w:p>
    <w:p w14:paraId="404D7B51" w14:textId="18BF9A74" w:rsidR="006C26F7" w:rsidRPr="008754CE" w:rsidRDefault="00DE7DEA" w:rsidP="00DE7DEA">
      <w:pPr>
        <w:rPr>
          <w:rFonts w:cstheme="minorHAnsi"/>
        </w:rPr>
      </w:pPr>
      <w:r w:rsidRPr="008754CE">
        <w:rPr>
          <w:rFonts w:cstheme="minorHAnsi"/>
        </w:rPr>
        <w:t xml:space="preserve">Kontingent omfatter et indmeldelseskontingent. Generalforsamlingen kan vedtage, at der også skal indbetales et årligt kontingent. </w:t>
      </w:r>
      <w:r w:rsidR="00B90997" w:rsidRPr="008754CE">
        <w:rPr>
          <w:rFonts w:cstheme="minorHAnsi"/>
        </w:rPr>
        <w:t>K</w:t>
      </w:r>
      <w:r w:rsidRPr="008754CE">
        <w:rPr>
          <w:rFonts w:cstheme="minorHAnsi"/>
        </w:rPr>
        <w:t xml:space="preserve">ontingent fastsættes på generalforsamlingen. </w:t>
      </w:r>
    </w:p>
    <w:p w14:paraId="67A71471" w14:textId="77777777" w:rsidR="004B405B" w:rsidRPr="008754CE" w:rsidRDefault="004B405B">
      <w:pPr>
        <w:rPr>
          <w:rFonts w:cstheme="minorHAnsi"/>
        </w:rPr>
      </w:pPr>
    </w:p>
    <w:p w14:paraId="2902A301" w14:textId="4781B57C" w:rsidR="003842D5" w:rsidRPr="008754CE" w:rsidRDefault="003842D5">
      <w:pPr>
        <w:rPr>
          <w:rFonts w:cstheme="minorHAnsi"/>
          <w:b/>
          <w:bCs/>
        </w:rPr>
      </w:pPr>
      <w:r w:rsidRPr="008754CE">
        <w:rPr>
          <w:rFonts w:cstheme="minorHAnsi"/>
          <w:b/>
          <w:bCs/>
        </w:rPr>
        <w:t xml:space="preserve">§ </w:t>
      </w:r>
      <w:r w:rsidR="00DE7DEA" w:rsidRPr="008754CE">
        <w:rPr>
          <w:rFonts w:cstheme="minorHAnsi"/>
          <w:b/>
          <w:bCs/>
        </w:rPr>
        <w:t>5</w:t>
      </w:r>
      <w:r w:rsidRPr="008754CE">
        <w:rPr>
          <w:rFonts w:cstheme="minorHAnsi"/>
          <w:b/>
          <w:bCs/>
        </w:rPr>
        <w:t xml:space="preserve">. </w:t>
      </w:r>
      <w:r w:rsidR="00D1531F" w:rsidRPr="008754CE">
        <w:rPr>
          <w:rFonts w:cstheme="minorHAnsi"/>
          <w:b/>
          <w:bCs/>
        </w:rPr>
        <w:t>Ordinær g</w:t>
      </w:r>
      <w:r w:rsidRPr="008754CE">
        <w:rPr>
          <w:rFonts w:cstheme="minorHAnsi"/>
          <w:b/>
          <w:bCs/>
        </w:rPr>
        <w:t>eneralforsamling</w:t>
      </w:r>
      <w:r w:rsidR="00B53EFE" w:rsidRPr="008754CE">
        <w:rPr>
          <w:rFonts w:cstheme="minorHAnsi"/>
          <w:b/>
          <w:bCs/>
        </w:rPr>
        <w:t>.</w:t>
      </w:r>
      <w:r w:rsidRPr="008754CE">
        <w:rPr>
          <w:rFonts w:cstheme="minorHAnsi"/>
          <w:b/>
          <w:bCs/>
        </w:rPr>
        <w:t xml:space="preserve"> </w:t>
      </w:r>
    </w:p>
    <w:p w14:paraId="1E22A3FB" w14:textId="013F1DF1" w:rsidR="003842D5" w:rsidRPr="008754CE" w:rsidRDefault="003842D5">
      <w:pPr>
        <w:rPr>
          <w:rFonts w:cstheme="minorHAnsi"/>
        </w:rPr>
      </w:pPr>
      <w:r w:rsidRPr="008754CE">
        <w:rPr>
          <w:rFonts w:cstheme="minorHAnsi"/>
        </w:rPr>
        <w:t>Generalforsamlingen er foreningens øverste myndighed</w:t>
      </w:r>
      <w:r w:rsidR="004A5F74" w:rsidRPr="008754CE">
        <w:rPr>
          <w:rFonts w:cstheme="minorHAnsi"/>
        </w:rPr>
        <w:t>.</w:t>
      </w:r>
      <w:r w:rsidRPr="008754CE">
        <w:rPr>
          <w:rFonts w:cstheme="minorHAnsi"/>
        </w:rPr>
        <w:t xml:space="preserve"> </w:t>
      </w:r>
    </w:p>
    <w:p w14:paraId="330FF10B" w14:textId="4E669E3E" w:rsidR="00DE7DEA" w:rsidRPr="008754CE" w:rsidRDefault="004A5F74">
      <w:pPr>
        <w:rPr>
          <w:rFonts w:cstheme="minorHAnsi"/>
        </w:rPr>
      </w:pPr>
      <w:r w:rsidRPr="008754CE">
        <w:rPr>
          <w:rFonts w:cstheme="minorHAnsi"/>
        </w:rPr>
        <w:t xml:space="preserve">Stk. </w:t>
      </w:r>
      <w:r w:rsidR="003842D5" w:rsidRPr="008754CE">
        <w:rPr>
          <w:rFonts w:cstheme="minorHAnsi"/>
        </w:rPr>
        <w:t>2</w:t>
      </w:r>
      <w:r w:rsidR="00267F8F" w:rsidRPr="008754CE">
        <w:rPr>
          <w:rFonts w:cstheme="minorHAnsi"/>
        </w:rPr>
        <w:t>.</w:t>
      </w:r>
      <w:r w:rsidR="003842D5" w:rsidRPr="008754CE">
        <w:rPr>
          <w:rFonts w:cstheme="minorHAnsi"/>
        </w:rPr>
        <w:t xml:space="preserve"> Bestyrelsen indkalder </w:t>
      </w:r>
      <w:r w:rsidR="0003386C" w:rsidRPr="008754CE">
        <w:rPr>
          <w:rFonts w:cstheme="minorHAnsi"/>
        </w:rPr>
        <w:t xml:space="preserve">til </w:t>
      </w:r>
      <w:r w:rsidR="003842D5" w:rsidRPr="008754CE">
        <w:rPr>
          <w:rFonts w:cstheme="minorHAnsi"/>
        </w:rPr>
        <w:t xml:space="preserve">generalforsamlingen med mindst 14 dages varsel. Ordinær generalforsamling afholdes hvert år </w:t>
      </w:r>
      <w:r w:rsidR="0003386C" w:rsidRPr="008754CE">
        <w:rPr>
          <w:rFonts w:cstheme="minorHAnsi"/>
        </w:rPr>
        <w:t>inden</w:t>
      </w:r>
      <w:r w:rsidR="00DE7DEA" w:rsidRPr="008754CE">
        <w:rPr>
          <w:rFonts w:cstheme="minorHAnsi"/>
        </w:rPr>
        <w:t xml:space="preserve"> udgangen af februar</w:t>
      </w:r>
      <w:r w:rsidR="003842D5" w:rsidRPr="008754CE">
        <w:rPr>
          <w:rFonts w:cstheme="minorHAnsi"/>
        </w:rPr>
        <w:t xml:space="preserve"> måned.</w:t>
      </w:r>
      <w:r w:rsidR="00F1003E" w:rsidRPr="008754CE">
        <w:rPr>
          <w:rFonts w:cstheme="minorHAnsi"/>
        </w:rPr>
        <w:t xml:space="preserve"> </w:t>
      </w:r>
    </w:p>
    <w:p w14:paraId="2433C766" w14:textId="77777777" w:rsidR="00DE7DEA" w:rsidRPr="008754CE" w:rsidRDefault="00DE7DEA">
      <w:pPr>
        <w:rPr>
          <w:rFonts w:cstheme="minorHAnsi"/>
        </w:rPr>
      </w:pPr>
      <w:r w:rsidRPr="008754CE">
        <w:rPr>
          <w:rFonts w:cstheme="minorHAnsi"/>
        </w:rPr>
        <w:t xml:space="preserve">Indkaldelsen er skriftlig og sendes elektronisk. </w:t>
      </w:r>
    </w:p>
    <w:p w14:paraId="7D7600FC" w14:textId="4F357C0E" w:rsidR="003842D5" w:rsidRDefault="004A5F74">
      <w:pPr>
        <w:rPr>
          <w:rFonts w:cstheme="minorHAnsi"/>
        </w:rPr>
      </w:pPr>
      <w:r w:rsidRPr="008754CE">
        <w:rPr>
          <w:rFonts w:cstheme="minorHAnsi"/>
        </w:rPr>
        <w:t xml:space="preserve">Stk. </w:t>
      </w:r>
      <w:r w:rsidR="00B7087D" w:rsidRPr="008754CE">
        <w:rPr>
          <w:rFonts w:cstheme="minorHAnsi"/>
        </w:rPr>
        <w:t>3</w:t>
      </w:r>
      <w:r w:rsidR="00267F8F" w:rsidRPr="008754CE">
        <w:rPr>
          <w:rFonts w:cstheme="minorHAnsi"/>
        </w:rPr>
        <w:t>.</w:t>
      </w:r>
      <w:r w:rsidR="00B7087D" w:rsidRPr="008754CE">
        <w:rPr>
          <w:rFonts w:cstheme="minorHAnsi"/>
        </w:rPr>
        <w:t xml:space="preserve"> </w:t>
      </w:r>
      <w:r w:rsidR="003842D5" w:rsidRPr="008754CE">
        <w:rPr>
          <w:rFonts w:cstheme="minorHAnsi"/>
        </w:rPr>
        <w:t>Dagsorden for ordinær generalforsamling skal som minimum indeholde følgende punkter:</w:t>
      </w:r>
    </w:p>
    <w:p w14:paraId="24049C27" w14:textId="00893F99" w:rsidR="003842D5" w:rsidRPr="008754CE" w:rsidRDefault="003842D5" w:rsidP="00B7087D">
      <w:pPr>
        <w:spacing w:after="0" w:line="240" w:lineRule="auto"/>
        <w:rPr>
          <w:rFonts w:cstheme="minorHAnsi"/>
        </w:rPr>
      </w:pPr>
      <w:r w:rsidRPr="008754CE">
        <w:rPr>
          <w:rFonts w:cstheme="minorHAnsi"/>
        </w:rPr>
        <w:t>1. Valg af dirigent</w:t>
      </w:r>
      <w:r w:rsidR="004A5F74" w:rsidRPr="008754CE">
        <w:rPr>
          <w:rFonts w:cstheme="minorHAnsi"/>
        </w:rPr>
        <w:t>.</w:t>
      </w:r>
      <w:r w:rsidRPr="008754CE">
        <w:rPr>
          <w:rFonts w:cstheme="minorHAnsi"/>
        </w:rPr>
        <w:t xml:space="preserve"> </w:t>
      </w:r>
    </w:p>
    <w:p w14:paraId="47EEFCD7" w14:textId="7258FE1C" w:rsidR="003842D5" w:rsidRPr="008754CE" w:rsidRDefault="003842D5" w:rsidP="00B7087D">
      <w:pPr>
        <w:spacing w:after="0" w:line="240" w:lineRule="auto"/>
        <w:rPr>
          <w:rFonts w:cstheme="minorHAnsi"/>
        </w:rPr>
      </w:pPr>
      <w:r w:rsidRPr="008754CE">
        <w:rPr>
          <w:rFonts w:cstheme="minorHAnsi"/>
        </w:rPr>
        <w:t>2. Valg af referent</w:t>
      </w:r>
      <w:r w:rsidR="004A5F74" w:rsidRPr="008754CE">
        <w:rPr>
          <w:rFonts w:cstheme="minorHAnsi"/>
        </w:rPr>
        <w:t>.</w:t>
      </w:r>
      <w:r w:rsidRPr="008754CE">
        <w:rPr>
          <w:rFonts w:cstheme="minorHAnsi"/>
        </w:rPr>
        <w:t xml:space="preserve"> </w:t>
      </w:r>
    </w:p>
    <w:p w14:paraId="1B726B52" w14:textId="1415D4D3" w:rsidR="003842D5" w:rsidRPr="008754CE" w:rsidRDefault="003842D5" w:rsidP="00B7087D">
      <w:pPr>
        <w:spacing w:after="0" w:line="240" w:lineRule="auto"/>
        <w:rPr>
          <w:rFonts w:cstheme="minorHAnsi"/>
        </w:rPr>
      </w:pPr>
      <w:r w:rsidRPr="008754CE">
        <w:rPr>
          <w:rFonts w:cstheme="minorHAnsi"/>
        </w:rPr>
        <w:t xml:space="preserve">3. </w:t>
      </w:r>
      <w:r w:rsidR="00B7087D" w:rsidRPr="008754CE">
        <w:rPr>
          <w:rFonts w:cstheme="minorHAnsi"/>
        </w:rPr>
        <w:t>Bestyrelsens å</w:t>
      </w:r>
      <w:r w:rsidRPr="008754CE">
        <w:rPr>
          <w:rFonts w:cstheme="minorHAnsi"/>
        </w:rPr>
        <w:t xml:space="preserve">rsberetning samt </w:t>
      </w:r>
      <w:r w:rsidR="004A5F74" w:rsidRPr="008754CE">
        <w:rPr>
          <w:rFonts w:cstheme="minorHAnsi"/>
        </w:rPr>
        <w:t>stillingtagen hertil.</w:t>
      </w:r>
      <w:r w:rsidRPr="008754CE">
        <w:rPr>
          <w:rFonts w:cstheme="minorHAnsi"/>
        </w:rPr>
        <w:t xml:space="preserve"> </w:t>
      </w:r>
    </w:p>
    <w:p w14:paraId="03740F8B" w14:textId="77777777" w:rsidR="003842D5" w:rsidRPr="008754CE" w:rsidRDefault="003842D5" w:rsidP="00B7087D">
      <w:pPr>
        <w:spacing w:after="0" w:line="240" w:lineRule="auto"/>
        <w:rPr>
          <w:rFonts w:cstheme="minorHAnsi"/>
        </w:rPr>
      </w:pPr>
      <w:r w:rsidRPr="008754CE">
        <w:rPr>
          <w:rFonts w:cstheme="minorHAnsi"/>
        </w:rPr>
        <w:t xml:space="preserve">4. Fremlæggelse af regnskab, budget og kontingent. </w:t>
      </w:r>
    </w:p>
    <w:p w14:paraId="065AD71B" w14:textId="7B8E188F" w:rsidR="003842D5" w:rsidRPr="008754CE" w:rsidRDefault="003842D5" w:rsidP="00B7087D">
      <w:pPr>
        <w:spacing w:after="0" w:line="240" w:lineRule="auto"/>
        <w:rPr>
          <w:rFonts w:cstheme="minorHAnsi"/>
        </w:rPr>
      </w:pPr>
      <w:r w:rsidRPr="008754CE">
        <w:rPr>
          <w:rFonts w:cstheme="minorHAnsi"/>
        </w:rPr>
        <w:t xml:space="preserve">5. Indkomne forslag. </w:t>
      </w:r>
    </w:p>
    <w:p w14:paraId="663875CC" w14:textId="249250E3" w:rsidR="003842D5" w:rsidRPr="008754CE" w:rsidRDefault="003842D5" w:rsidP="00B7087D">
      <w:pPr>
        <w:spacing w:after="0" w:line="240" w:lineRule="auto"/>
        <w:rPr>
          <w:rFonts w:cstheme="minorHAnsi"/>
        </w:rPr>
      </w:pPr>
      <w:r w:rsidRPr="008754CE">
        <w:rPr>
          <w:rFonts w:cstheme="minorHAnsi"/>
        </w:rPr>
        <w:t>6. Valg til bestyrelse og én suppleant</w:t>
      </w:r>
      <w:r w:rsidR="004A5F74" w:rsidRPr="008754CE">
        <w:rPr>
          <w:rFonts w:cstheme="minorHAnsi"/>
        </w:rPr>
        <w:t>.</w:t>
      </w:r>
      <w:r w:rsidRPr="008754CE">
        <w:rPr>
          <w:rFonts w:cstheme="minorHAnsi"/>
        </w:rPr>
        <w:t xml:space="preserve"> </w:t>
      </w:r>
    </w:p>
    <w:p w14:paraId="2BD526AD" w14:textId="1C35CAB7" w:rsidR="003842D5" w:rsidRPr="008754CE" w:rsidRDefault="003842D5" w:rsidP="00B7087D">
      <w:pPr>
        <w:spacing w:after="0" w:line="240" w:lineRule="auto"/>
        <w:rPr>
          <w:rFonts w:cstheme="minorHAnsi"/>
        </w:rPr>
      </w:pPr>
      <w:r w:rsidRPr="008754CE">
        <w:rPr>
          <w:rFonts w:cstheme="minorHAnsi"/>
        </w:rPr>
        <w:t>7. Valg af revisor og én revisorsuppleant</w:t>
      </w:r>
      <w:r w:rsidR="004A5F74" w:rsidRPr="008754CE">
        <w:rPr>
          <w:rFonts w:cstheme="minorHAnsi"/>
        </w:rPr>
        <w:t>.</w:t>
      </w:r>
      <w:r w:rsidRPr="008754CE">
        <w:rPr>
          <w:rFonts w:cstheme="minorHAnsi"/>
        </w:rPr>
        <w:t xml:space="preserve"> </w:t>
      </w:r>
    </w:p>
    <w:p w14:paraId="0901A555" w14:textId="56AE9570" w:rsidR="003842D5" w:rsidRPr="008754CE" w:rsidRDefault="003842D5" w:rsidP="00B7087D">
      <w:pPr>
        <w:spacing w:after="0" w:line="240" w:lineRule="auto"/>
        <w:rPr>
          <w:rFonts w:cstheme="minorHAnsi"/>
        </w:rPr>
      </w:pPr>
      <w:r w:rsidRPr="008754CE">
        <w:rPr>
          <w:rFonts w:cstheme="minorHAnsi"/>
        </w:rPr>
        <w:t>8. Eventuelt</w:t>
      </w:r>
      <w:r w:rsidR="004A5F74" w:rsidRPr="008754CE">
        <w:rPr>
          <w:rFonts w:cstheme="minorHAnsi"/>
        </w:rPr>
        <w:t>.</w:t>
      </w:r>
    </w:p>
    <w:p w14:paraId="18A51CFA" w14:textId="77777777" w:rsidR="00B7087D" w:rsidRPr="008754CE" w:rsidRDefault="00B7087D" w:rsidP="00B7087D">
      <w:pPr>
        <w:spacing w:after="0" w:line="240" w:lineRule="auto"/>
        <w:rPr>
          <w:rFonts w:cstheme="minorHAnsi"/>
        </w:rPr>
      </w:pPr>
    </w:p>
    <w:p w14:paraId="38250327" w14:textId="70D80AE2" w:rsidR="00456A98" w:rsidRPr="008754CE" w:rsidRDefault="004A5F74" w:rsidP="003842D5">
      <w:pPr>
        <w:rPr>
          <w:rFonts w:cstheme="minorHAnsi"/>
        </w:rPr>
      </w:pPr>
      <w:r w:rsidRPr="008754CE">
        <w:rPr>
          <w:rFonts w:cstheme="minorHAnsi"/>
        </w:rPr>
        <w:t>Stk. 4</w:t>
      </w:r>
      <w:r w:rsidR="00267F8F" w:rsidRPr="008754CE">
        <w:rPr>
          <w:rFonts w:cstheme="minorHAnsi"/>
        </w:rPr>
        <w:t>.</w:t>
      </w:r>
      <w:r w:rsidR="003842D5" w:rsidRPr="008754CE">
        <w:rPr>
          <w:rFonts w:cstheme="minorHAnsi"/>
        </w:rPr>
        <w:t xml:space="preserve"> </w:t>
      </w:r>
      <w:r w:rsidR="0003386C" w:rsidRPr="008754CE">
        <w:rPr>
          <w:rFonts w:cstheme="minorHAnsi"/>
        </w:rPr>
        <w:t>B</w:t>
      </w:r>
      <w:r w:rsidR="003842D5" w:rsidRPr="008754CE">
        <w:rPr>
          <w:rFonts w:cstheme="minorHAnsi"/>
        </w:rPr>
        <w:t>eslutninger på generalforsamling</w:t>
      </w:r>
      <w:r w:rsidR="0003386C" w:rsidRPr="008754CE">
        <w:rPr>
          <w:rFonts w:cstheme="minorHAnsi"/>
        </w:rPr>
        <w:t>en</w:t>
      </w:r>
      <w:r w:rsidR="003842D5" w:rsidRPr="008754CE">
        <w:rPr>
          <w:rFonts w:cstheme="minorHAnsi"/>
        </w:rPr>
        <w:t xml:space="preserve"> træffes ved almindeligt stemmeflertal med undtagelse af vedtægtsændringer og beslutning om foreningens opløsning. </w:t>
      </w:r>
    </w:p>
    <w:p w14:paraId="31685D06" w14:textId="2B26701F" w:rsidR="003842D5" w:rsidRPr="008754CE" w:rsidRDefault="004A5F74" w:rsidP="003842D5">
      <w:pPr>
        <w:rPr>
          <w:rFonts w:cstheme="minorHAnsi"/>
        </w:rPr>
      </w:pPr>
      <w:r w:rsidRPr="008754CE">
        <w:rPr>
          <w:rFonts w:cstheme="minorHAnsi"/>
        </w:rPr>
        <w:t xml:space="preserve">Stk. </w:t>
      </w:r>
      <w:r w:rsidR="003842D5" w:rsidRPr="008754CE">
        <w:rPr>
          <w:rFonts w:cstheme="minorHAnsi"/>
        </w:rPr>
        <w:t>5</w:t>
      </w:r>
      <w:r w:rsidR="00267F8F" w:rsidRPr="008754CE">
        <w:rPr>
          <w:rFonts w:cstheme="minorHAnsi"/>
        </w:rPr>
        <w:t>.</w:t>
      </w:r>
      <w:r w:rsidR="003842D5" w:rsidRPr="008754CE">
        <w:rPr>
          <w:rFonts w:cstheme="minorHAnsi"/>
        </w:rPr>
        <w:t xml:space="preserve"> </w:t>
      </w:r>
      <w:r w:rsidR="0003386C" w:rsidRPr="008754CE">
        <w:rPr>
          <w:rFonts w:cstheme="minorHAnsi"/>
        </w:rPr>
        <w:t>M</w:t>
      </w:r>
      <w:r w:rsidR="003842D5" w:rsidRPr="008754CE">
        <w:rPr>
          <w:rFonts w:cstheme="minorHAnsi"/>
        </w:rPr>
        <w:t>edlemmer</w:t>
      </w:r>
      <w:r w:rsidR="0003386C" w:rsidRPr="008754CE">
        <w:rPr>
          <w:rFonts w:cstheme="minorHAnsi"/>
        </w:rPr>
        <w:t>,</w:t>
      </w:r>
      <w:r w:rsidR="003842D5" w:rsidRPr="008754CE">
        <w:rPr>
          <w:rFonts w:cstheme="minorHAnsi"/>
        </w:rPr>
        <w:t xml:space="preserve"> der har betalt </w:t>
      </w:r>
      <w:r w:rsidR="004B405B" w:rsidRPr="008754CE">
        <w:rPr>
          <w:rFonts w:cstheme="minorHAnsi"/>
        </w:rPr>
        <w:t>kontingent,</w:t>
      </w:r>
      <w:r w:rsidR="003842D5" w:rsidRPr="008754CE">
        <w:rPr>
          <w:rFonts w:cstheme="minorHAnsi"/>
        </w:rPr>
        <w:t xml:space="preserve"> har stemmeret.</w:t>
      </w:r>
    </w:p>
    <w:p w14:paraId="07DA0745" w14:textId="7CA81E04" w:rsidR="003842D5" w:rsidRPr="008754CE" w:rsidRDefault="00F1003E">
      <w:pPr>
        <w:rPr>
          <w:rFonts w:cstheme="minorHAnsi"/>
        </w:rPr>
      </w:pPr>
      <w:r w:rsidRPr="008754CE">
        <w:rPr>
          <w:rFonts w:cstheme="minorHAnsi"/>
        </w:rPr>
        <w:t>Stk.</w:t>
      </w:r>
      <w:r w:rsidR="004A5F74" w:rsidRPr="008754CE">
        <w:rPr>
          <w:rFonts w:cstheme="minorHAnsi"/>
        </w:rPr>
        <w:t xml:space="preserve"> </w:t>
      </w:r>
      <w:r w:rsidR="00456A98" w:rsidRPr="008754CE">
        <w:rPr>
          <w:rFonts w:cstheme="minorHAnsi"/>
        </w:rPr>
        <w:t>6</w:t>
      </w:r>
      <w:r w:rsidR="00267F8F" w:rsidRPr="008754CE">
        <w:rPr>
          <w:rFonts w:cstheme="minorHAnsi"/>
        </w:rPr>
        <w:t>.</w:t>
      </w:r>
      <w:r w:rsidRPr="008754CE">
        <w:rPr>
          <w:rFonts w:cstheme="minorHAnsi"/>
        </w:rPr>
        <w:t xml:space="preserve"> Forslag, der ønskes behandlet på generalforsamlingen, skal være bestyrelsen i hænde senest 8 dage før generalforsamlingen. Forslag om vedtægtsændringer, der ønskes behandlet, skal være bestyrelsen i hænde senest tre måneder forud for udgangen af den måned, hvor den ordinære generalforsamling skal afholdes. </w:t>
      </w:r>
    </w:p>
    <w:p w14:paraId="066D7783" w14:textId="77777777" w:rsidR="004B405B" w:rsidRPr="008754CE" w:rsidRDefault="004B405B">
      <w:pPr>
        <w:rPr>
          <w:rFonts w:cstheme="minorHAnsi"/>
        </w:rPr>
      </w:pPr>
    </w:p>
    <w:p w14:paraId="4F1C5C0B" w14:textId="1476D158" w:rsidR="000F2E3B" w:rsidRPr="008754CE" w:rsidRDefault="00F1003E">
      <w:pPr>
        <w:rPr>
          <w:rFonts w:cstheme="minorHAnsi"/>
          <w:b/>
          <w:bCs/>
        </w:rPr>
      </w:pPr>
      <w:r w:rsidRPr="008754CE">
        <w:rPr>
          <w:rFonts w:cstheme="minorHAnsi"/>
          <w:b/>
          <w:bCs/>
        </w:rPr>
        <w:t>§</w:t>
      </w:r>
      <w:r w:rsidR="00B7087D" w:rsidRPr="008754CE">
        <w:rPr>
          <w:rFonts w:cstheme="minorHAnsi"/>
          <w:b/>
          <w:bCs/>
        </w:rPr>
        <w:t xml:space="preserve"> </w:t>
      </w:r>
      <w:r w:rsidR="000F2E3B" w:rsidRPr="008754CE">
        <w:rPr>
          <w:rFonts w:cstheme="minorHAnsi"/>
          <w:b/>
          <w:bCs/>
        </w:rPr>
        <w:t xml:space="preserve">6 </w:t>
      </w:r>
      <w:r w:rsidRPr="008754CE">
        <w:rPr>
          <w:rFonts w:cstheme="minorHAnsi"/>
          <w:b/>
          <w:bCs/>
        </w:rPr>
        <w:t>Ekstraordinær generalforsamling</w:t>
      </w:r>
      <w:r w:rsidR="00B53EFE" w:rsidRPr="008754CE">
        <w:rPr>
          <w:rFonts w:cstheme="minorHAnsi"/>
          <w:b/>
          <w:bCs/>
        </w:rPr>
        <w:t>.</w:t>
      </w:r>
      <w:r w:rsidRPr="008754CE">
        <w:rPr>
          <w:rFonts w:cstheme="minorHAnsi"/>
          <w:b/>
          <w:bCs/>
        </w:rPr>
        <w:t xml:space="preserve"> </w:t>
      </w:r>
    </w:p>
    <w:p w14:paraId="078FBA7F" w14:textId="27280857" w:rsidR="00D1531F" w:rsidRPr="008754CE" w:rsidRDefault="00F1003E">
      <w:pPr>
        <w:rPr>
          <w:rFonts w:cstheme="minorHAnsi"/>
        </w:rPr>
      </w:pPr>
      <w:r w:rsidRPr="008754CE">
        <w:rPr>
          <w:rFonts w:cstheme="minorHAnsi"/>
        </w:rPr>
        <w:t xml:space="preserve">Ekstraordinær generalforsamling kan afholdes, når bestyrelsen finder det nødvendigt, og skal afholdes, når mindst 1/3 af medlemmerne fremsætter skriftlig begrundet anmodning om det over for formanden. </w:t>
      </w:r>
      <w:r w:rsidR="0003386C" w:rsidRPr="008754CE">
        <w:rPr>
          <w:rFonts w:cstheme="minorHAnsi"/>
        </w:rPr>
        <w:t>G</w:t>
      </w:r>
      <w:r w:rsidRPr="008754CE">
        <w:rPr>
          <w:rFonts w:cstheme="minorHAnsi"/>
        </w:rPr>
        <w:t xml:space="preserve">eneralforsamlingen </w:t>
      </w:r>
      <w:r w:rsidR="0003386C" w:rsidRPr="008754CE">
        <w:rPr>
          <w:rFonts w:cstheme="minorHAnsi"/>
        </w:rPr>
        <w:t xml:space="preserve">skal da </w:t>
      </w:r>
      <w:r w:rsidRPr="008754CE">
        <w:rPr>
          <w:rFonts w:cstheme="minorHAnsi"/>
        </w:rPr>
        <w:t xml:space="preserve">afholdes senest fire uger efter, at anmodningen er kommet til formandens kundskab. </w:t>
      </w:r>
    </w:p>
    <w:p w14:paraId="4EFAFE28" w14:textId="5894679A" w:rsidR="00F1003E" w:rsidRPr="008754CE" w:rsidRDefault="004A5F74">
      <w:pPr>
        <w:rPr>
          <w:rFonts w:cstheme="minorHAnsi"/>
        </w:rPr>
      </w:pPr>
      <w:r w:rsidRPr="008754CE">
        <w:rPr>
          <w:rFonts w:cstheme="minorHAnsi"/>
        </w:rPr>
        <w:t xml:space="preserve">Stk. </w:t>
      </w:r>
      <w:r w:rsidR="00F1003E" w:rsidRPr="008754CE">
        <w:rPr>
          <w:rFonts w:cstheme="minorHAnsi"/>
        </w:rPr>
        <w:t>2</w:t>
      </w:r>
      <w:r w:rsidR="00267F8F" w:rsidRPr="008754CE">
        <w:rPr>
          <w:rFonts w:cstheme="minorHAnsi"/>
        </w:rPr>
        <w:t>.</w:t>
      </w:r>
      <w:r w:rsidR="00F1003E" w:rsidRPr="008754CE">
        <w:rPr>
          <w:rFonts w:cstheme="minorHAnsi"/>
        </w:rPr>
        <w:t xml:space="preserve"> Indkaldelsesfristen for en ekstraordinær generalforsamling er 2 uger</w:t>
      </w:r>
      <w:r w:rsidRPr="008754CE">
        <w:rPr>
          <w:rFonts w:cstheme="minorHAnsi"/>
        </w:rPr>
        <w:t>.</w:t>
      </w:r>
    </w:p>
    <w:p w14:paraId="0605B50C" w14:textId="77777777" w:rsidR="008754CE" w:rsidRDefault="008754CE">
      <w:pPr>
        <w:rPr>
          <w:rFonts w:cstheme="minorHAnsi"/>
        </w:rPr>
      </w:pPr>
    </w:p>
    <w:p w14:paraId="46BC4CA4" w14:textId="3DFBF57E" w:rsidR="00D1531F" w:rsidRPr="008754CE" w:rsidRDefault="004A5F74">
      <w:pPr>
        <w:rPr>
          <w:rFonts w:cstheme="minorHAnsi"/>
        </w:rPr>
      </w:pPr>
      <w:r w:rsidRPr="008754CE">
        <w:rPr>
          <w:rFonts w:cstheme="minorHAnsi"/>
        </w:rPr>
        <w:lastRenderedPageBreak/>
        <w:t>Stk. 3</w:t>
      </w:r>
      <w:r w:rsidR="00267F8F" w:rsidRPr="008754CE">
        <w:rPr>
          <w:rFonts w:cstheme="minorHAnsi"/>
        </w:rPr>
        <w:t>.</w:t>
      </w:r>
      <w:r w:rsidRPr="008754CE">
        <w:rPr>
          <w:rFonts w:cstheme="minorHAnsi"/>
        </w:rPr>
        <w:t xml:space="preserve"> R</w:t>
      </w:r>
      <w:r w:rsidR="00D1531F" w:rsidRPr="008754CE">
        <w:rPr>
          <w:rFonts w:cstheme="minorHAnsi"/>
        </w:rPr>
        <w:t>egler om beslutninger, beslutningsdygtighed og stemmeberettigede er som på en ordinær generalforsamling</w:t>
      </w:r>
      <w:r w:rsidRPr="008754CE">
        <w:rPr>
          <w:rFonts w:cstheme="minorHAnsi"/>
        </w:rPr>
        <w:t>.</w:t>
      </w:r>
    </w:p>
    <w:p w14:paraId="13888CA2" w14:textId="77777777" w:rsidR="008754CE" w:rsidRDefault="008754CE">
      <w:pPr>
        <w:rPr>
          <w:rFonts w:cstheme="minorHAnsi"/>
          <w:b/>
          <w:bCs/>
        </w:rPr>
      </w:pPr>
    </w:p>
    <w:p w14:paraId="5B631199" w14:textId="26D34EF3" w:rsidR="003842D5" w:rsidRPr="008754CE" w:rsidRDefault="003842D5">
      <w:pPr>
        <w:rPr>
          <w:rFonts w:cstheme="minorHAnsi"/>
          <w:b/>
          <w:bCs/>
        </w:rPr>
      </w:pPr>
      <w:r w:rsidRPr="008754CE">
        <w:rPr>
          <w:rFonts w:cstheme="minorHAnsi"/>
          <w:b/>
          <w:bCs/>
        </w:rPr>
        <w:t>§</w:t>
      </w:r>
      <w:r w:rsidR="00D1531F" w:rsidRPr="008754CE">
        <w:rPr>
          <w:rFonts w:cstheme="minorHAnsi"/>
          <w:b/>
          <w:bCs/>
        </w:rPr>
        <w:t>7</w:t>
      </w:r>
      <w:r w:rsidRPr="008754CE">
        <w:rPr>
          <w:rFonts w:cstheme="minorHAnsi"/>
          <w:b/>
          <w:bCs/>
        </w:rPr>
        <w:t xml:space="preserve"> </w:t>
      </w:r>
      <w:r w:rsidR="00456A98" w:rsidRPr="008754CE">
        <w:rPr>
          <w:rFonts w:cstheme="minorHAnsi"/>
          <w:b/>
          <w:bCs/>
        </w:rPr>
        <w:t>B</w:t>
      </w:r>
      <w:r w:rsidRPr="008754CE">
        <w:rPr>
          <w:rFonts w:cstheme="minorHAnsi"/>
          <w:b/>
          <w:bCs/>
        </w:rPr>
        <w:t>estyrelsen</w:t>
      </w:r>
      <w:r w:rsidR="00B53EFE" w:rsidRPr="008754CE">
        <w:rPr>
          <w:rFonts w:cstheme="minorHAnsi"/>
          <w:b/>
          <w:bCs/>
        </w:rPr>
        <w:t>.</w:t>
      </w:r>
    </w:p>
    <w:p w14:paraId="455E8328" w14:textId="20CD513E" w:rsidR="003842D5" w:rsidRPr="008754CE" w:rsidRDefault="003842D5">
      <w:pPr>
        <w:rPr>
          <w:rFonts w:cstheme="minorHAnsi"/>
        </w:rPr>
      </w:pPr>
      <w:r w:rsidRPr="008754CE">
        <w:rPr>
          <w:rFonts w:cstheme="minorHAnsi"/>
        </w:rPr>
        <w:t xml:space="preserve">Foreningens daglige ledelse består af </w:t>
      </w:r>
      <w:r w:rsidR="0003386C" w:rsidRPr="008754CE">
        <w:rPr>
          <w:rFonts w:cstheme="minorHAnsi"/>
        </w:rPr>
        <w:t xml:space="preserve">en </w:t>
      </w:r>
      <w:r w:rsidRPr="008754CE">
        <w:rPr>
          <w:rFonts w:cstheme="minorHAnsi"/>
        </w:rPr>
        <w:t>bestyrelse</w:t>
      </w:r>
      <w:r w:rsidR="0003386C" w:rsidRPr="008754CE">
        <w:rPr>
          <w:rFonts w:cstheme="minorHAnsi"/>
        </w:rPr>
        <w:t>,</w:t>
      </w:r>
      <w:r w:rsidRPr="008754CE">
        <w:rPr>
          <w:rFonts w:cstheme="minorHAnsi"/>
        </w:rPr>
        <w:t xml:space="preserve"> som </w:t>
      </w:r>
      <w:r w:rsidR="0003386C" w:rsidRPr="008754CE">
        <w:rPr>
          <w:rFonts w:cstheme="minorHAnsi"/>
        </w:rPr>
        <w:t>vælges</w:t>
      </w:r>
      <w:r w:rsidRPr="008754CE">
        <w:rPr>
          <w:rFonts w:cstheme="minorHAnsi"/>
        </w:rPr>
        <w:t xml:space="preserve"> til generalforsamlingen.</w:t>
      </w:r>
    </w:p>
    <w:p w14:paraId="03B6D90A" w14:textId="5AFED456" w:rsidR="003842D5" w:rsidRPr="008754CE" w:rsidRDefault="004A5F74">
      <w:pPr>
        <w:rPr>
          <w:rFonts w:cstheme="minorHAnsi"/>
        </w:rPr>
      </w:pPr>
      <w:r w:rsidRPr="008754CE">
        <w:rPr>
          <w:rFonts w:cstheme="minorHAnsi"/>
        </w:rPr>
        <w:t xml:space="preserve">Stk. </w:t>
      </w:r>
      <w:r w:rsidR="006C26F7" w:rsidRPr="008754CE">
        <w:rPr>
          <w:rFonts w:cstheme="minorHAnsi"/>
        </w:rPr>
        <w:t>2</w:t>
      </w:r>
      <w:r w:rsidR="00267F8F" w:rsidRPr="008754CE">
        <w:rPr>
          <w:rFonts w:cstheme="minorHAnsi"/>
        </w:rPr>
        <w:t>.</w:t>
      </w:r>
      <w:r w:rsidR="006C26F7" w:rsidRPr="008754CE">
        <w:rPr>
          <w:rFonts w:cstheme="minorHAnsi"/>
        </w:rPr>
        <w:t xml:space="preserve"> </w:t>
      </w:r>
      <w:r w:rsidR="003842D5" w:rsidRPr="008754CE">
        <w:rPr>
          <w:rFonts w:cstheme="minorHAnsi"/>
        </w:rPr>
        <w:t>Foreningens bestyrelse består af 3-5 medlemmer</w:t>
      </w:r>
      <w:r w:rsidR="00F1003E" w:rsidRPr="008754CE">
        <w:rPr>
          <w:rFonts w:cstheme="minorHAnsi"/>
        </w:rPr>
        <w:t xml:space="preserve"> og vælges for en </w:t>
      </w:r>
      <w:r w:rsidR="008754CE" w:rsidRPr="008754CE">
        <w:rPr>
          <w:rFonts w:cstheme="minorHAnsi"/>
        </w:rPr>
        <w:t>2-årig</w:t>
      </w:r>
      <w:r w:rsidR="00F1003E" w:rsidRPr="008754CE">
        <w:rPr>
          <w:rFonts w:cstheme="minorHAnsi"/>
        </w:rPr>
        <w:t xml:space="preserve"> periode</w:t>
      </w:r>
      <w:r w:rsidR="003842D5" w:rsidRPr="008754CE">
        <w:rPr>
          <w:rFonts w:cstheme="minorHAnsi"/>
        </w:rPr>
        <w:t xml:space="preserve">. </w:t>
      </w:r>
      <w:r w:rsidR="00B90997" w:rsidRPr="008754CE">
        <w:rPr>
          <w:rFonts w:cstheme="minorHAnsi"/>
        </w:rPr>
        <w:t xml:space="preserve">Medlemmer vælges i divergerende år, så der opnås en kontinuitet i arbejdet. </w:t>
      </w:r>
      <w:r w:rsidR="003842D5" w:rsidRPr="008754CE">
        <w:rPr>
          <w:rFonts w:cstheme="minorHAnsi"/>
        </w:rPr>
        <w:t xml:space="preserve">Bestyrelsen </w:t>
      </w:r>
      <w:r w:rsidR="004B405B" w:rsidRPr="008754CE">
        <w:rPr>
          <w:rFonts w:cstheme="minorHAnsi"/>
        </w:rPr>
        <w:t>konstituerer</w:t>
      </w:r>
      <w:r w:rsidR="003842D5" w:rsidRPr="008754CE">
        <w:rPr>
          <w:rFonts w:cstheme="minorHAnsi"/>
        </w:rPr>
        <w:t xml:space="preserve"> sig selv med formand, næstformand</w:t>
      </w:r>
      <w:r w:rsidR="0003386C" w:rsidRPr="008754CE">
        <w:rPr>
          <w:rFonts w:cstheme="minorHAnsi"/>
        </w:rPr>
        <w:t xml:space="preserve"> og</w:t>
      </w:r>
      <w:r w:rsidR="003842D5" w:rsidRPr="008754CE">
        <w:rPr>
          <w:rFonts w:cstheme="minorHAnsi"/>
        </w:rPr>
        <w:t xml:space="preserve"> kasserer.</w:t>
      </w:r>
    </w:p>
    <w:p w14:paraId="2AA64F0A" w14:textId="66233C93" w:rsidR="003842D5" w:rsidRPr="008754CE" w:rsidRDefault="004A5F74">
      <w:pPr>
        <w:rPr>
          <w:rFonts w:cstheme="minorHAnsi"/>
        </w:rPr>
      </w:pPr>
      <w:r w:rsidRPr="008754CE">
        <w:rPr>
          <w:rFonts w:cstheme="minorHAnsi"/>
        </w:rPr>
        <w:t xml:space="preserve">Stk. </w:t>
      </w:r>
      <w:r w:rsidR="006C26F7" w:rsidRPr="008754CE">
        <w:rPr>
          <w:rFonts w:cstheme="minorHAnsi"/>
        </w:rPr>
        <w:t>3</w:t>
      </w:r>
      <w:r w:rsidR="00267F8F" w:rsidRPr="008754CE">
        <w:rPr>
          <w:rFonts w:cstheme="minorHAnsi"/>
        </w:rPr>
        <w:t>.</w:t>
      </w:r>
      <w:r w:rsidR="006C26F7" w:rsidRPr="008754CE">
        <w:rPr>
          <w:rFonts w:cstheme="minorHAnsi"/>
        </w:rPr>
        <w:t xml:space="preserve"> </w:t>
      </w:r>
      <w:r w:rsidR="003842D5" w:rsidRPr="008754CE">
        <w:rPr>
          <w:rFonts w:cstheme="minorHAnsi"/>
        </w:rPr>
        <w:t xml:space="preserve">Bestyrelsen </w:t>
      </w:r>
      <w:r w:rsidR="00CE11A2" w:rsidRPr="008754CE">
        <w:rPr>
          <w:rFonts w:cstheme="minorHAnsi"/>
        </w:rPr>
        <w:t xml:space="preserve">fungerer som en koordinationsgruppe og </w:t>
      </w:r>
      <w:r w:rsidR="003842D5" w:rsidRPr="008754CE">
        <w:rPr>
          <w:rFonts w:cstheme="minorHAnsi"/>
        </w:rPr>
        <w:t>kan nedsætte arbejdsgrupper og uddelegere opgaver og ansvar.</w:t>
      </w:r>
    </w:p>
    <w:p w14:paraId="065A90E7" w14:textId="70D7B1CF" w:rsidR="00CE11A2" w:rsidRPr="008754CE" w:rsidRDefault="004A5F74">
      <w:pPr>
        <w:rPr>
          <w:rFonts w:cstheme="minorHAnsi"/>
        </w:rPr>
      </w:pPr>
      <w:r w:rsidRPr="008754CE">
        <w:rPr>
          <w:rFonts w:cstheme="minorHAnsi"/>
        </w:rPr>
        <w:t xml:space="preserve">Stk. </w:t>
      </w:r>
      <w:r w:rsidR="006C26F7" w:rsidRPr="008754CE">
        <w:rPr>
          <w:rFonts w:cstheme="minorHAnsi"/>
        </w:rPr>
        <w:t>4</w:t>
      </w:r>
      <w:r w:rsidR="00267F8F" w:rsidRPr="008754CE">
        <w:rPr>
          <w:rFonts w:cstheme="minorHAnsi"/>
        </w:rPr>
        <w:t>.</w:t>
      </w:r>
      <w:r w:rsidR="006C26F7" w:rsidRPr="008754CE">
        <w:rPr>
          <w:rFonts w:cstheme="minorHAnsi"/>
        </w:rPr>
        <w:t xml:space="preserve"> </w:t>
      </w:r>
      <w:r w:rsidR="00CE11A2" w:rsidRPr="008754CE">
        <w:rPr>
          <w:rFonts w:cstheme="minorHAnsi"/>
        </w:rPr>
        <w:t>Arbejdsgrupper varetager ad-hoc opgaver og alle arbejdsgrupper har en direkte kontakt til bestyrelsen/koordinationsgruppen.</w:t>
      </w:r>
      <w:r w:rsidR="006C26F7" w:rsidRPr="008754CE">
        <w:rPr>
          <w:rFonts w:cstheme="minorHAnsi"/>
        </w:rPr>
        <w:t xml:space="preserve"> </w:t>
      </w:r>
      <w:r w:rsidR="00CE11A2" w:rsidRPr="008754CE">
        <w:rPr>
          <w:rFonts w:cstheme="minorHAnsi"/>
        </w:rPr>
        <w:t>Alle kan foreslå oprettelse af arbejdsgrupper</w:t>
      </w:r>
      <w:r w:rsidR="00DC15B9" w:rsidRPr="008754CE">
        <w:rPr>
          <w:rFonts w:cstheme="minorHAnsi"/>
        </w:rPr>
        <w:t xml:space="preserve"> og det kræver ikke medlemskab at indgå i en arbejdsgruppe</w:t>
      </w:r>
      <w:r w:rsidR="00B90997" w:rsidRPr="008754CE">
        <w:rPr>
          <w:rFonts w:cstheme="minorHAnsi"/>
        </w:rPr>
        <w:t>.</w:t>
      </w:r>
    </w:p>
    <w:p w14:paraId="156B2CDF" w14:textId="77777777" w:rsidR="004B405B" w:rsidRPr="008754CE" w:rsidRDefault="004B405B">
      <w:pPr>
        <w:rPr>
          <w:rFonts w:cstheme="minorHAnsi"/>
        </w:rPr>
      </w:pPr>
    </w:p>
    <w:p w14:paraId="64C9DFF4" w14:textId="05162859" w:rsidR="003D2439" w:rsidRPr="008754CE" w:rsidRDefault="003842D5">
      <w:pPr>
        <w:rPr>
          <w:rFonts w:cstheme="minorHAnsi"/>
          <w:b/>
          <w:bCs/>
        </w:rPr>
      </w:pPr>
      <w:r w:rsidRPr="008754CE">
        <w:rPr>
          <w:rFonts w:cstheme="minorHAnsi"/>
          <w:b/>
          <w:bCs/>
        </w:rPr>
        <w:t xml:space="preserve">§ </w:t>
      </w:r>
      <w:r w:rsidR="00DC15B9" w:rsidRPr="008754CE">
        <w:rPr>
          <w:rFonts w:cstheme="minorHAnsi"/>
          <w:b/>
          <w:bCs/>
        </w:rPr>
        <w:t>8</w:t>
      </w:r>
      <w:r w:rsidRPr="008754CE">
        <w:rPr>
          <w:rFonts w:cstheme="minorHAnsi"/>
          <w:b/>
          <w:bCs/>
        </w:rPr>
        <w:t>. Tegningsret</w:t>
      </w:r>
      <w:r w:rsidR="00B53EFE" w:rsidRPr="008754CE">
        <w:rPr>
          <w:rFonts w:cstheme="minorHAnsi"/>
          <w:b/>
          <w:bCs/>
        </w:rPr>
        <w:t>.</w:t>
      </w:r>
      <w:r w:rsidRPr="008754CE">
        <w:rPr>
          <w:rFonts w:cstheme="minorHAnsi"/>
          <w:b/>
          <w:bCs/>
        </w:rPr>
        <w:t xml:space="preserve"> </w:t>
      </w:r>
    </w:p>
    <w:p w14:paraId="1BACB73E" w14:textId="570AD7C0" w:rsidR="00F1003E" w:rsidRPr="008754CE" w:rsidRDefault="00DC15B9">
      <w:pPr>
        <w:rPr>
          <w:rFonts w:cstheme="minorHAnsi"/>
        </w:rPr>
      </w:pPr>
      <w:r w:rsidRPr="008754CE">
        <w:rPr>
          <w:rFonts w:cstheme="minorHAnsi"/>
        </w:rPr>
        <w:t>I økonomiske sager tegnes f</w:t>
      </w:r>
      <w:r w:rsidR="003842D5" w:rsidRPr="008754CE">
        <w:rPr>
          <w:rFonts w:cstheme="minorHAnsi"/>
        </w:rPr>
        <w:t xml:space="preserve">oreningen af formanden og kassereren. </w:t>
      </w:r>
    </w:p>
    <w:p w14:paraId="0145EF32" w14:textId="1DCD4D4F" w:rsidR="00F1003E" w:rsidRPr="008754CE" w:rsidRDefault="004A5F74">
      <w:pPr>
        <w:rPr>
          <w:rFonts w:cstheme="minorHAnsi"/>
        </w:rPr>
      </w:pPr>
      <w:r w:rsidRPr="008754CE">
        <w:rPr>
          <w:rFonts w:cstheme="minorHAnsi"/>
        </w:rPr>
        <w:t>stk</w:t>
      </w:r>
      <w:r w:rsidR="003842D5" w:rsidRPr="008754CE">
        <w:rPr>
          <w:rFonts w:cstheme="minorHAnsi"/>
        </w:rPr>
        <w:t>.</w:t>
      </w:r>
      <w:r w:rsidRPr="008754CE">
        <w:rPr>
          <w:rFonts w:cstheme="minorHAnsi"/>
        </w:rPr>
        <w:t xml:space="preserve"> </w:t>
      </w:r>
      <w:r w:rsidR="003842D5" w:rsidRPr="008754CE">
        <w:rPr>
          <w:rFonts w:cstheme="minorHAnsi"/>
        </w:rPr>
        <w:t>2</w:t>
      </w:r>
      <w:r w:rsidR="00267F8F" w:rsidRPr="008754CE">
        <w:rPr>
          <w:rFonts w:cstheme="minorHAnsi"/>
        </w:rPr>
        <w:t>.</w:t>
      </w:r>
      <w:r w:rsidR="00DC15B9" w:rsidRPr="008754CE">
        <w:rPr>
          <w:rFonts w:cstheme="minorHAnsi"/>
        </w:rPr>
        <w:t xml:space="preserve"> Foreningens midler indsættes på en konto i et pengeinstitut</w:t>
      </w:r>
      <w:r w:rsidR="003842D5" w:rsidRPr="008754CE">
        <w:rPr>
          <w:rFonts w:cstheme="minorHAnsi"/>
        </w:rPr>
        <w:t xml:space="preserve">. </w:t>
      </w:r>
    </w:p>
    <w:p w14:paraId="317A3545" w14:textId="681B93F5" w:rsidR="003842D5" w:rsidRPr="008754CE" w:rsidRDefault="004A5F74">
      <w:pPr>
        <w:rPr>
          <w:rFonts w:cstheme="minorHAnsi"/>
        </w:rPr>
      </w:pPr>
      <w:r w:rsidRPr="008754CE">
        <w:rPr>
          <w:rFonts w:cstheme="minorHAnsi"/>
        </w:rPr>
        <w:t xml:space="preserve">Stk. </w:t>
      </w:r>
      <w:r w:rsidR="003842D5" w:rsidRPr="008754CE">
        <w:rPr>
          <w:rFonts w:cstheme="minorHAnsi"/>
        </w:rPr>
        <w:t>3</w:t>
      </w:r>
      <w:r w:rsidR="00267F8F" w:rsidRPr="008754CE">
        <w:rPr>
          <w:rFonts w:cstheme="minorHAnsi"/>
        </w:rPr>
        <w:t>.</w:t>
      </w:r>
      <w:r w:rsidR="003842D5" w:rsidRPr="008754CE">
        <w:rPr>
          <w:rFonts w:cstheme="minorHAnsi"/>
        </w:rPr>
        <w:t xml:space="preserve"> </w:t>
      </w:r>
      <w:r w:rsidR="006C26F7" w:rsidRPr="008754CE">
        <w:rPr>
          <w:rFonts w:cstheme="minorHAnsi"/>
        </w:rPr>
        <w:t>F</w:t>
      </w:r>
      <w:r w:rsidR="00DC15B9" w:rsidRPr="008754CE">
        <w:rPr>
          <w:rFonts w:cstheme="minorHAnsi"/>
        </w:rPr>
        <w:t xml:space="preserve">oreningen hæfter kun for sine forpligtigelser med foreningens formue. Der påhviler </w:t>
      </w:r>
      <w:r w:rsidR="003E5A95" w:rsidRPr="008754CE">
        <w:rPr>
          <w:rFonts w:cstheme="minorHAnsi"/>
        </w:rPr>
        <w:t xml:space="preserve">således </w:t>
      </w:r>
      <w:r w:rsidR="00DC15B9" w:rsidRPr="008754CE">
        <w:rPr>
          <w:rFonts w:cstheme="minorHAnsi"/>
        </w:rPr>
        <w:t>ikke bestyrelsen eller foreningens medlemmer nogen personlig hæftelse</w:t>
      </w:r>
      <w:r w:rsidRPr="008754CE">
        <w:rPr>
          <w:rFonts w:cstheme="minorHAnsi"/>
        </w:rPr>
        <w:t>.</w:t>
      </w:r>
    </w:p>
    <w:p w14:paraId="2B2CF257" w14:textId="7659C054" w:rsidR="003842D5" w:rsidRPr="008754CE" w:rsidRDefault="003842D5">
      <w:pPr>
        <w:rPr>
          <w:rFonts w:cstheme="minorHAnsi"/>
        </w:rPr>
      </w:pPr>
    </w:p>
    <w:p w14:paraId="4C118081" w14:textId="3E1687EB" w:rsidR="003D2439" w:rsidRPr="008754CE" w:rsidRDefault="003D2439">
      <w:pPr>
        <w:rPr>
          <w:rFonts w:cstheme="minorHAnsi"/>
          <w:b/>
          <w:bCs/>
        </w:rPr>
      </w:pPr>
      <w:r w:rsidRPr="008754CE">
        <w:rPr>
          <w:rFonts w:cstheme="minorHAnsi"/>
          <w:b/>
          <w:bCs/>
        </w:rPr>
        <w:t xml:space="preserve">§ </w:t>
      </w:r>
      <w:r w:rsidR="00DC15B9" w:rsidRPr="008754CE">
        <w:rPr>
          <w:rFonts w:cstheme="minorHAnsi"/>
          <w:b/>
          <w:bCs/>
        </w:rPr>
        <w:t>9</w:t>
      </w:r>
      <w:r w:rsidRPr="008754CE">
        <w:rPr>
          <w:rFonts w:cstheme="minorHAnsi"/>
          <w:b/>
          <w:bCs/>
        </w:rPr>
        <w:t>. Vedtægtsændringer</w:t>
      </w:r>
      <w:r w:rsidR="00B53EFE" w:rsidRPr="008754CE">
        <w:rPr>
          <w:rFonts w:cstheme="minorHAnsi"/>
          <w:b/>
          <w:bCs/>
        </w:rPr>
        <w:t>.</w:t>
      </w:r>
      <w:r w:rsidRPr="008754CE">
        <w:rPr>
          <w:rFonts w:cstheme="minorHAnsi"/>
          <w:b/>
          <w:bCs/>
        </w:rPr>
        <w:t xml:space="preserve"> </w:t>
      </w:r>
    </w:p>
    <w:p w14:paraId="1121A243" w14:textId="00409EA5" w:rsidR="003842D5" w:rsidRPr="008754CE" w:rsidRDefault="003D2439">
      <w:pPr>
        <w:rPr>
          <w:rFonts w:cstheme="minorHAnsi"/>
        </w:rPr>
      </w:pPr>
      <w:r w:rsidRPr="008754CE">
        <w:rPr>
          <w:rFonts w:cstheme="minorHAnsi"/>
        </w:rPr>
        <w:t>Vedtægtsændringer kræver et flertal på 2/3 af generalforsamlingens fremmødte medlemmer</w:t>
      </w:r>
      <w:r w:rsidR="00267F8F" w:rsidRPr="008754CE">
        <w:rPr>
          <w:rFonts w:cstheme="minorHAnsi"/>
        </w:rPr>
        <w:t>.</w:t>
      </w:r>
    </w:p>
    <w:p w14:paraId="42018EBD" w14:textId="05080A0E" w:rsidR="00DC15B9" w:rsidRPr="008754CE" w:rsidRDefault="0023017F">
      <w:pPr>
        <w:rPr>
          <w:rFonts w:cstheme="minorHAnsi"/>
        </w:rPr>
      </w:pPr>
      <w:r w:rsidRPr="008754CE">
        <w:rPr>
          <w:rFonts w:cstheme="minorHAnsi"/>
        </w:rPr>
        <w:t xml:space="preserve">Stk. </w:t>
      </w:r>
      <w:r w:rsidR="00DC15B9" w:rsidRPr="008754CE">
        <w:rPr>
          <w:rFonts w:cstheme="minorHAnsi"/>
        </w:rPr>
        <w:t>2</w:t>
      </w:r>
      <w:r w:rsidR="00267F8F" w:rsidRPr="008754CE">
        <w:rPr>
          <w:rFonts w:cstheme="minorHAnsi"/>
        </w:rPr>
        <w:t>.</w:t>
      </w:r>
      <w:r w:rsidR="00DC15B9" w:rsidRPr="008754CE">
        <w:rPr>
          <w:rFonts w:cstheme="minorHAnsi"/>
        </w:rPr>
        <w:t xml:space="preserve"> </w:t>
      </w:r>
      <w:r w:rsidRPr="008754CE">
        <w:rPr>
          <w:rFonts w:cstheme="minorHAnsi"/>
        </w:rPr>
        <w:t>Æ</w:t>
      </w:r>
      <w:r w:rsidR="00DC15B9" w:rsidRPr="008754CE">
        <w:rPr>
          <w:rFonts w:cstheme="minorHAnsi"/>
        </w:rPr>
        <w:t>ndringer i foreningens formål kan kun vedtages med ¾ flertal blandt de fremmødte til generalforsamlingen</w:t>
      </w:r>
      <w:r w:rsidRPr="008754CE">
        <w:rPr>
          <w:rFonts w:cstheme="minorHAnsi"/>
        </w:rPr>
        <w:t>.</w:t>
      </w:r>
    </w:p>
    <w:p w14:paraId="2D7F3AE7" w14:textId="77777777" w:rsidR="008754CE" w:rsidRDefault="008754CE">
      <w:pPr>
        <w:rPr>
          <w:rFonts w:cstheme="minorHAnsi"/>
          <w:b/>
          <w:bCs/>
        </w:rPr>
      </w:pPr>
    </w:p>
    <w:p w14:paraId="61C07906" w14:textId="5C01008E" w:rsidR="003D2439" w:rsidRPr="008754CE" w:rsidRDefault="003D2439">
      <w:pPr>
        <w:rPr>
          <w:rFonts w:cstheme="minorHAnsi"/>
          <w:b/>
          <w:bCs/>
        </w:rPr>
      </w:pPr>
      <w:r w:rsidRPr="008754CE">
        <w:rPr>
          <w:rFonts w:cstheme="minorHAnsi"/>
          <w:b/>
          <w:bCs/>
        </w:rPr>
        <w:t>§ 10. Regnskab og økonomi</w:t>
      </w:r>
      <w:r w:rsidR="00B53EFE" w:rsidRPr="008754CE">
        <w:rPr>
          <w:rFonts w:cstheme="minorHAnsi"/>
          <w:b/>
          <w:bCs/>
        </w:rPr>
        <w:t>.</w:t>
      </w:r>
      <w:r w:rsidRPr="008754CE">
        <w:rPr>
          <w:rFonts w:cstheme="minorHAnsi"/>
          <w:b/>
          <w:bCs/>
        </w:rPr>
        <w:t xml:space="preserve"> </w:t>
      </w:r>
    </w:p>
    <w:p w14:paraId="0EB7F99C" w14:textId="65A36A1B" w:rsidR="003D2439" w:rsidRPr="008754CE" w:rsidRDefault="003D2439">
      <w:pPr>
        <w:rPr>
          <w:rFonts w:cstheme="minorHAnsi"/>
        </w:rPr>
      </w:pPr>
      <w:r w:rsidRPr="008754CE">
        <w:rPr>
          <w:rFonts w:cstheme="minorHAnsi"/>
        </w:rPr>
        <w:t>Regnskabsåret følger kalenderåret</w:t>
      </w:r>
      <w:r w:rsidR="00267F8F" w:rsidRPr="008754CE">
        <w:rPr>
          <w:rFonts w:cstheme="minorHAnsi"/>
        </w:rPr>
        <w:t>.</w:t>
      </w:r>
    </w:p>
    <w:p w14:paraId="34551829" w14:textId="6239FCC8" w:rsidR="003D2439" w:rsidRPr="008754CE" w:rsidRDefault="0023017F">
      <w:pPr>
        <w:rPr>
          <w:rFonts w:cstheme="minorHAnsi"/>
        </w:rPr>
      </w:pPr>
      <w:r w:rsidRPr="008754CE">
        <w:rPr>
          <w:rFonts w:cstheme="minorHAnsi"/>
        </w:rPr>
        <w:t>stk</w:t>
      </w:r>
      <w:r w:rsidR="003D2439" w:rsidRPr="008754CE">
        <w:rPr>
          <w:rFonts w:cstheme="minorHAnsi"/>
        </w:rPr>
        <w:t>.</w:t>
      </w:r>
      <w:r w:rsidRPr="008754CE">
        <w:rPr>
          <w:rFonts w:cstheme="minorHAnsi"/>
        </w:rPr>
        <w:t xml:space="preserve"> </w:t>
      </w:r>
      <w:r w:rsidR="003D2439" w:rsidRPr="008754CE">
        <w:rPr>
          <w:rFonts w:cstheme="minorHAnsi"/>
        </w:rPr>
        <w:t>2</w:t>
      </w:r>
      <w:r w:rsidR="00267F8F" w:rsidRPr="008754CE">
        <w:rPr>
          <w:rFonts w:cstheme="minorHAnsi"/>
        </w:rPr>
        <w:t>.</w:t>
      </w:r>
      <w:r w:rsidR="003D2439" w:rsidRPr="008754CE">
        <w:rPr>
          <w:rFonts w:cstheme="minorHAnsi"/>
        </w:rPr>
        <w:t xml:space="preserve"> Det revidere</w:t>
      </w:r>
      <w:r w:rsidR="00456A98" w:rsidRPr="008754CE">
        <w:rPr>
          <w:rFonts w:cstheme="minorHAnsi"/>
        </w:rPr>
        <w:t>de</w:t>
      </w:r>
      <w:r w:rsidR="003D2439" w:rsidRPr="008754CE">
        <w:rPr>
          <w:rFonts w:cstheme="minorHAnsi"/>
        </w:rPr>
        <w:t xml:space="preserve"> regnskab med kommende års budget skal være fremsendt til medlemmerne senest 14 dage før den ordinære generalforsamling</w:t>
      </w:r>
      <w:r w:rsidR="00267F8F" w:rsidRPr="008754CE">
        <w:rPr>
          <w:rFonts w:cstheme="minorHAnsi"/>
        </w:rPr>
        <w:t>.</w:t>
      </w:r>
    </w:p>
    <w:p w14:paraId="18EB063B" w14:textId="7A0F20E5" w:rsidR="003842D5" w:rsidRPr="008754CE" w:rsidRDefault="0023017F">
      <w:pPr>
        <w:rPr>
          <w:rFonts w:cstheme="minorHAnsi"/>
        </w:rPr>
      </w:pPr>
      <w:r w:rsidRPr="008754CE">
        <w:rPr>
          <w:rFonts w:cstheme="minorHAnsi"/>
        </w:rPr>
        <w:t xml:space="preserve">Stk. </w:t>
      </w:r>
      <w:r w:rsidR="003D2439" w:rsidRPr="008754CE">
        <w:rPr>
          <w:rFonts w:cstheme="minorHAnsi"/>
        </w:rPr>
        <w:t>3</w:t>
      </w:r>
      <w:r w:rsidR="00267F8F" w:rsidRPr="008754CE">
        <w:rPr>
          <w:rFonts w:cstheme="minorHAnsi"/>
        </w:rPr>
        <w:t>.</w:t>
      </w:r>
      <w:r w:rsidR="003D2439" w:rsidRPr="008754CE">
        <w:rPr>
          <w:rFonts w:cstheme="minorHAnsi"/>
        </w:rPr>
        <w:t xml:space="preserve"> Revision finder sted én gang årligt efter regnskabsårets afslutning. Uanmeldt kasseeftersyn kan finde sted, når revisoren ønsker det.</w:t>
      </w:r>
    </w:p>
    <w:p w14:paraId="317A6335" w14:textId="77777777" w:rsidR="004B405B" w:rsidRPr="008754CE" w:rsidRDefault="004B405B">
      <w:pPr>
        <w:rPr>
          <w:rFonts w:cstheme="minorHAnsi"/>
        </w:rPr>
      </w:pPr>
    </w:p>
    <w:p w14:paraId="6F3EF0E2" w14:textId="375541D6" w:rsidR="003D2439" w:rsidRPr="008754CE" w:rsidRDefault="003D2439">
      <w:pPr>
        <w:rPr>
          <w:rFonts w:cstheme="minorHAnsi"/>
          <w:b/>
          <w:bCs/>
        </w:rPr>
      </w:pPr>
      <w:r w:rsidRPr="008754CE">
        <w:rPr>
          <w:rFonts w:cstheme="minorHAnsi"/>
          <w:b/>
          <w:bCs/>
        </w:rPr>
        <w:t>§ 11. Opløsning</w:t>
      </w:r>
      <w:r w:rsidR="00B53EFE" w:rsidRPr="008754CE">
        <w:rPr>
          <w:rFonts w:cstheme="minorHAnsi"/>
          <w:b/>
          <w:bCs/>
        </w:rPr>
        <w:t>.</w:t>
      </w:r>
      <w:r w:rsidRPr="008754CE">
        <w:rPr>
          <w:rFonts w:cstheme="minorHAnsi"/>
          <w:b/>
          <w:bCs/>
        </w:rPr>
        <w:t xml:space="preserve"> </w:t>
      </w:r>
    </w:p>
    <w:p w14:paraId="7D4185D7" w14:textId="492A8BC3" w:rsidR="003D2439" w:rsidRPr="008754CE" w:rsidRDefault="003D2439">
      <w:pPr>
        <w:rPr>
          <w:rFonts w:cstheme="minorHAnsi"/>
        </w:rPr>
      </w:pPr>
      <w:r w:rsidRPr="008754CE">
        <w:rPr>
          <w:rFonts w:cstheme="minorHAnsi"/>
        </w:rPr>
        <w:t>Opløsning af foreningen kræver et flertal på 2/3 af generalforsamlingens eller den ekstraordinære generalforsamlings fremmødte medlemmer. Opløsningen skal herefter godkendes på en efterfølgende ekstraordinær generalforsamling</w:t>
      </w:r>
      <w:r w:rsidR="00267F8F" w:rsidRPr="008754CE">
        <w:rPr>
          <w:rFonts w:cstheme="minorHAnsi"/>
        </w:rPr>
        <w:t>.</w:t>
      </w:r>
    </w:p>
    <w:p w14:paraId="4D23F54F" w14:textId="316DF418" w:rsidR="003D2439" w:rsidRPr="008754CE" w:rsidRDefault="0023017F">
      <w:pPr>
        <w:rPr>
          <w:rFonts w:cstheme="minorHAnsi"/>
        </w:rPr>
      </w:pPr>
      <w:r w:rsidRPr="008754CE">
        <w:rPr>
          <w:rFonts w:cstheme="minorHAnsi"/>
        </w:rPr>
        <w:t>Stk</w:t>
      </w:r>
      <w:r w:rsidR="003D2439" w:rsidRPr="008754CE">
        <w:rPr>
          <w:rFonts w:cstheme="minorHAnsi"/>
        </w:rPr>
        <w:t>.</w:t>
      </w:r>
      <w:r w:rsidRPr="008754CE">
        <w:rPr>
          <w:rFonts w:cstheme="minorHAnsi"/>
        </w:rPr>
        <w:t xml:space="preserve"> 2</w:t>
      </w:r>
      <w:r w:rsidR="00267F8F" w:rsidRPr="008754CE">
        <w:rPr>
          <w:rFonts w:cstheme="minorHAnsi"/>
        </w:rPr>
        <w:t>.</w:t>
      </w:r>
      <w:r w:rsidR="003D2439" w:rsidRPr="008754CE">
        <w:rPr>
          <w:rFonts w:cstheme="minorHAnsi"/>
        </w:rPr>
        <w:t xml:space="preserve"> Ved opløsning af foreningen skal foreningens </w:t>
      </w:r>
      <w:r w:rsidRPr="008754CE">
        <w:rPr>
          <w:rFonts w:cstheme="minorHAnsi"/>
        </w:rPr>
        <w:t>aktiver</w:t>
      </w:r>
      <w:r w:rsidR="003D2439" w:rsidRPr="008754CE">
        <w:rPr>
          <w:rFonts w:cstheme="minorHAnsi"/>
        </w:rPr>
        <w:t xml:space="preserve"> overdrages til </w:t>
      </w:r>
      <w:r w:rsidRPr="008754CE">
        <w:rPr>
          <w:rFonts w:cstheme="minorHAnsi"/>
        </w:rPr>
        <w:t xml:space="preserve">et </w:t>
      </w:r>
      <w:r w:rsidR="003D2439" w:rsidRPr="008754CE">
        <w:rPr>
          <w:rFonts w:cstheme="minorHAnsi"/>
        </w:rPr>
        <w:t>almennyttig</w:t>
      </w:r>
      <w:r w:rsidR="00267F8F" w:rsidRPr="008754CE">
        <w:rPr>
          <w:rFonts w:cstheme="minorHAnsi"/>
        </w:rPr>
        <w:t>t</w:t>
      </w:r>
      <w:r w:rsidR="003D2439" w:rsidRPr="008754CE">
        <w:rPr>
          <w:rFonts w:cstheme="minorHAnsi"/>
        </w:rPr>
        <w:t xml:space="preserve"> formål.</w:t>
      </w:r>
      <w:r w:rsidR="00DC15B9" w:rsidRPr="008754CE">
        <w:rPr>
          <w:rFonts w:cstheme="minorHAnsi"/>
        </w:rPr>
        <w:t xml:space="preserve"> Alle aktiver ønskes overdraget til Danmarks Naturfredningsforening</w:t>
      </w:r>
      <w:r w:rsidRPr="008754CE">
        <w:rPr>
          <w:rFonts w:cstheme="minorHAnsi"/>
        </w:rPr>
        <w:t xml:space="preserve"> København</w:t>
      </w:r>
      <w:r w:rsidR="00B90997" w:rsidRPr="008754CE">
        <w:rPr>
          <w:rFonts w:cstheme="minorHAnsi"/>
        </w:rPr>
        <w:t>.</w:t>
      </w:r>
    </w:p>
    <w:p w14:paraId="53FD47C1" w14:textId="36B6A628" w:rsidR="000F2E3B" w:rsidRPr="008754CE" w:rsidRDefault="000F2E3B">
      <w:pPr>
        <w:rPr>
          <w:rFonts w:cstheme="minorHAnsi"/>
        </w:rPr>
      </w:pPr>
    </w:p>
    <w:p w14:paraId="18112DB7" w14:textId="4B546F55" w:rsidR="000F2E3B" w:rsidRPr="008754CE" w:rsidRDefault="000F2E3B">
      <w:pPr>
        <w:rPr>
          <w:rFonts w:cstheme="minorHAnsi"/>
        </w:rPr>
      </w:pPr>
      <w:r w:rsidRPr="008754CE">
        <w:rPr>
          <w:rFonts w:cstheme="minorHAnsi"/>
        </w:rPr>
        <w:t>Vedtaget på stiftende generalforsamling d. 29. november 2021</w:t>
      </w:r>
    </w:p>
    <w:p w14:paraId="52586D48" w14:textId="77777777" w:rsidR="008754CE" w:rsidRPr="008754CE" w:rsidRDefault="008754CE">
      <w:pPr>
        <w:rPr>
          <w:rFonts w:cstheme="minorHAnsi"/>
        </w:rPr>
      </w:pPr>
    </w:p>
    <w:p w14:paraId="13E28CAD" w14:textId="0F7D3B4B" w:rsidR="008754CE" w:rsidRPr="008754CE" w:rsidRDefault="000F2E3B">
      <w:pPr>
        <w:rPr>
          <w:rFonts w:cstheme="minorHAnsi"/>
        </w:rPr>
      </w:pPr>
      <w:r w:rsidRPr="008754CE">
        <w:rPr>
          <w:rFonts w:cstheme="minorHAnsi"/>
        </w:rPr>
        <w:t>Dirigentens navn/underskrift</w:t>
      </w:r>
      <w:r w:rsidRPr="008754CE">
        <w:rPr>
          <w:rFonts w:cstheme="minorHAnsi"/>
        </w:rPr>
        <w:tab/>
      </w:r>
    </w:p>
    <w:p w14:paraId="0D3B7DA7" w14:textId="6B1240DF" w:rsidR="000F2E3B" w:rsidRPr="008754CE" w:rsidRDefault="000F2E3B">
      <w:pPr>
        <w:rPr>
          <w:rFonts w:cstheme="minorHAnsi"/>
        </w:rPr>
      </w:pPr>
    </w:p>
    <w:sectPr w:rsidR="000F2E3B" w:rsidRPr="008754CE" w:rsidSect="008754CE">
      <w:type w:val="continuous"/>
      <w:pgSz w:w="11906" w:h="16838"/>
      <w:pgMar w:top="1560" w:right="991" w:bottom="993" w:left="127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B7729" w14:textId="77777777" w:rsidR="008754CE" w:rsidRDefault="008754CE" w:rsidP="008754CE">
      <w:pPr>
        <w:spacing w:after="0" w:line="240" w:lineRule="auto"/>
      </w:pPr>
      <w:r>
        <w:separator/>
      </w:r>
    </w:p>
  </w:endnote>
  <w:endnote w:type="continuationSeparator" w:id="0">
    <w:p w14:paraId="3267F59C" w14:textId="77777777" w:rsidR="008754CE" w:rsidRDefault="008754CE" w:rsidP="0087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97B5" w14:textId="77777777" w:rsidR="008754CE" w:rsidRDefault="008754CE">
    <w:pPr>
      <w:pStyle w:val="Sidehoved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  <w:r>
      <w:rPr>
        <w:noProof/>
        <w:color w:val="4472C4" w:themeColor="accent1"/>
      </w:rPr>
      <w:drawing>
        <wp:inline distT="0" distB="0" distL="0" distR="0" wp14:anchorId="1027ECA6" wp14:editId="66AE5360">
          <wp:extent cx="438912" cy="276973"/>
          <wp:effectExtent l="0" t="0" r="0" b="8890"/>
          <wp:docPr id="145" name="Billed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60AD73" w14:textId="77777777" w:rsidR="008754CE" w:rsidRDefault="008754C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F227" w14:textId="77777777" w:rsidR="008754CE" w:rsidRDefault="008754CE" w:rsidP="008754CE">
      <w:pPr>
        <w:spacing w:after="0" w:line="240" w:lineRule="auto"/>
      </w:pPr>
      <w:r>
        <w:separator/>
      </w:r>
    </w:p>
  </w:footnote>
  <w:footnote w:type="continuationSeparator" w:id="0">
    <w:p w14:paraId="28324B88" w14:textId="77777777" w:rsidR="008754CE" w:rsidRDefault="008754CE" w:rsidP="00875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2F"/>
    <w:rsid w:val="0003386C"/>
    <w:rsid w:val="000F2E3B"/>
    <w:rsid w:val="001D244E"/>
    <w:rsid w:val="0023017F"/>
    <w:rsid w:val="00267F8F"/>
    <w:rsid w:val="003842D5"/>
    <w:rsid w:val="003D2439"/>
    <w:rsid w:val="003E5A95"/>
    <w:rsid w:val="00456A98"/>
    <w:rsid w:val="004A5F74"/>
    <w:rsid w:val="004B405B"/>
    <w:rsid w:val="0052553A"/>
    <w:rsid w:val="006C26F7"/>
    <w:rsid w:val="006C342F"/>
    <w:rsid w:val="008754CE"/>
    <w:rsid w:val="00B53EFE"/>
    <w:rsid w:val="00B7087D"/>
    <w:rsid w:val="00B874AB"/>
    <w:rsid w:val="00B90997"/>
    <w:rsid w:val="00BE30B2"/>
    <w:rsid w:val="00CE11A2"/>
    <w:rsid w:val="00D1531F"/>
    <w:rsid w:val="00DC15B9"/>
    <w:rsid w:val="00DE7DEA"/>
    <w:rsid w:val="00F1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F7273"/>
  <w15:chartTrackingRefBased/>
  <w15:docId w15:val="{A2480991-6C82-4A95-B984-BD416960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injenummer">
    <w:name w:val="line number"/>
    <w:basedOn w:val="Standardskrifttypeiafsnit"/>
    <w:uiPriority w:val="99"/>
    <w:semiHidden/>
    <w:unhideWhenUsed/>
    <w:rsid w:val="008754CE"/>
  </w:style>
  <w:style w:type="paragraph" w:styleId="Sidehoved">
    <w:name w:val="header"/>
    <w:basedOn w:val="Normal"/>
    <w:link w:val="SidehovedTegn"/>
    <w:uiPriority w:val="99"/>
    <w:unhideWhenUsed/>
    <w:rsid w:val="00875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54CE"/>
  </w:style>
  <w:style w:type="paragraph" w:styleId="Sidefod">
    <w:name w:val="footer"/>
    <w:basedOn w:val="Normal"/>
    <w:link w:val="SidefodTegn"/>
    <w:uiPriority w:val="99"/>
    <w:unhideWhenUsed/>
    <w:rsid w:val="00875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71AFE5CCDF7E43A330E3199C2DCCE5" ma:contentTypeVersion="13" ma:contentTypeDescription="Opret et nyt dokument." ma:contentTypeScope="" ma:versionID="0c1713e09757c8d4628aa6ebf44f2083">
  <xsd:schema xmlns:xsd="http://www.w3.org/2001/XMLSchema" xmlns:xs="http://www.w3.org/2001/XMLSchema" xmlns:p="http://schemas.microsoft.com/office/2006/metadata/properties" xmlns:ns2="2e6cb314-e839-4e7d-b1ad-182d2dff2518" xmlns:ns3="b3066c67-019c-41a7-a4d5-1b5837c5c165" targetNamespace="http://schemas.microsoft.com/office/2006/metadata/properties" ma:root="true" ma:fieldsID="c714c9ba13b4b273b37564b035801092" ns2:_="" ns3:_="">
    <xsd:import namespace="2e6cb314-e839-4e7d-b1ad-182d2dff2518"/>
    <xsd:import namespace="b3066c67-019c-41a7-a4d5-1b5837c5c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cb314-e839-4e7d-b1ad-182d2dff2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6c67-019c-41a7-a4d5-1b5837c5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9ACDB-E900-460A-8F02-6D3979B62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295097-3636-42DF-826A-72162FA38E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F04317-9D45-4B11-A723-942F7387B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cb314-e839-4e7d-b1ad-182d2dff2518"/>
    <ds:schemaRef ds:uri="b3066c67-019c-41a7-a4d5-1b5837c5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012032-3B35-48B7-82F3-15B0C3EC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3953</Characters>
  <Application>Microsoft Office Word</Application>
  <DocSecurity>4</DocSecurity>
  <Lines>89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Møller Jensen</dc:creator>
  <cp:keywords/>
  <dc:description/>
  <cp:lastModifiedBy>Jens Christian Elle</cp:lastModifiedBy>
  <cp:revision>2</cp:revision>
  <dcterms:created xsi:type="dcterms:W3CDTF">2021-11-09T11:54:00Z</dcterms:created>
  <dcterms:modified xsi:type="dcterms:W3CDTF">2021-11-09T11:54:00Z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0x0101001571AFE5CCDF7E43A330E3199C2DCCE5</vt:lpwstr>
  </property>
</Properties>
</file>